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FB3A5" w14:textId="77777777" w:rsidR="00271280" w:rsidRDefault="00271280" w:rsidP="000D45E4">
      <w:pPr>
        <w:pStyle w:val="NoSpacing"/>
        <w:jc w:val="center"/>
        <w:rPr>
          <w:rFonts w:ascii="Arial" w:hAnsi="Arial" w:cs="Arial"/>
          <w:sz w:val="24"/>
          <w:szCs w:val="24"/>
        </w:rPr>
      </w:pPr>
    </w:p>
    <w:p w14:paraId="35634330" w14:textId="33376588" w:rsidR="000D45E4" w:rsidRPr="000D45E4" w:rsidRDefault="00AC5651" w:rsidP="000D45E4">
      <w:pPr>
        <w:pStyle w:val="NoSpacing"/>
        <w:jc w:val="center"/>
        <w:rPr>
          <w:rFonts w:ascii="Arial" w:hAnsi="Arial" w:cs="Arial"/>
          <w:sz w:val="24"/>
          <w:szCs w:val="24"/>
        </w:rPr>
      </w:pPr>
      <w:r>
        <w:rPr>
          <w:rFonts w:ascii="Arial" w:hAnsi="Arial" w:cs="Arial"/>
          <w:sz w:val="24"/>
          <w:szCs w:val="24"/>
        </w:rPr>
        <w:t xml:space="preserve"> </w:t>
      </w:r>
      <w:r w:rsidR="000D45E4" w:rsidRPr="000D45E4">
        <w:rPr>
          <w:rFonts w:ascii="Arial" w:hAnsi="Arial" w:cs="Arial"/>
          <w:sz w:val="24"/>
          <w:szCs w:val="24"/>
        </w:rPr>
        <w:t>Minutes of the Planning Meeting held on 2</w:t>
      </w:r>
      <w:r w:rsidR="000D45E4" w:rsidRPr="000D45E4">
        <w:rPr>
          <w:rFonts w:ascii="Arial" w:hAnsi="Arial" w:cs="Arial"/>
          <w:sz w:val="24"/>
          <w:szCs w:val="24"/>
          <w:vertAlign w:val="superscript"/>
        </w:rPr>
        <w:t>nd</w:t>
      </w:r>
      <w:r w:rsidR="000D45E4" w:rsidRPr="000D45E4">
        <w:rPr>
          <w:rFonts w:ascii="Arial" w:hAnsi="Arial" w:cs="Arial"/>
          <w:sz w:val="24"/>
          <w:szCs w:val="24"/>
        </w:rPr>
        <w:t xml:space="preserve"> October 2023</w:t>
      </w:r>
    </w:p>
    <w:p w14:paraId="3C15522B" w14:textId="77777777" w:rsidR="000D45E4" w:rsidRPr="000D45E4" w:rsidRDefault="000D45E4" w:rsidP="000D45E4">
      <w:pPr>
        <w:pStyle w:val="NoSpacing"/>
        <w:jc w:val="center"/>
        <w:rPr>
          <w:rFonts w:ascii="Arial" w:hAnsi="Arial" w:cs="Arial"/>
          <w:sz w:val="24"/>
          <w:szCs w:val="24"/>
        </w:rPr>
      </w:pPr>
      <w:r w:rsidRPr="000D45E4">
        <w:rPr>
          <w:rFonts w:ascii="Arial" w:hAnsi="Arial" w:cs="Arial"/>
          <w:sz w:val="24"/>
          <w:szCs w:val="24"/>
        </w:rPr>
        <w:t>At the Civic Hall Uppermill</w:t>
      </w:r>
    </w:p>
    <w:p w14:paraId="18FE0B46" w14:textId="77777777" w:rsidR="000D45E4" w:rsidRPr="000D45E4" w:rsidRDefault="000D45E4" w:rsidP="000D45E4">
      <w:pPr>
        <w:pStyle w:val="NoSpacing"/>
        <w:jc w:val="center"/>
        <w:rPr>
          <w:rFonts w:ascii="Arial" w:hAnsi="Arial" w:cs="Arial"/>
          <w:sz w:val="24"/>
          <w:szCs w:val="24"/>
        </w:rPr>
      </w:pPr>
    </w:p>
    <w:p w14:paraId="65033320" w14:textId="77777777" w:rsidR="000D45E4" w:rsidRPr="000D45E4" w:rsidRDefault="000D45E4" w:rsidP="000D45E4">
      <w:pPr>
        <w:pStyle w:val="NoSpacing"/>
        <w:rPr>
          <w:rFonts w:ascii="Arial" w:hAnsi="Arial" w:cs="Arial"/>
          <w:sz w:val="24"/>
          <w:szCs w:val="24"/>
        </w:rPr>
      </w:pPr>
      <w:r w:rsidRPr="000D45E4">
        <w:rPr>
          <w:rFonts w:ascii="Arial" w:hAnsi="Arial" w:cs="Arial"/>
          <w:sz w:val="24"/>
          <w:szCs w:val="24"/>
        </w:rPr>
        <w:t xml:space="preserve">                     There were Present: Cllr. Helen Bishop (Chairman)</w:t>
      </w:r>
    </w:p>
    <w:p w14:paraId="46CD4364" w14:textId="77777777" w:rsidR="000D45E4" w:rsidRPr="000D45E4" w:rsidRDefault="000D45E4" w:rsidP="000D45E4">
      <w:pPr>
        <w:pStyle w:val="NoSpacing"/>
        <w:rPr>
          <w:rFonts w:ascii="Arial" w:hAnsi="Arial" w:cs="Arial"/>
          <w:sz w:val="24"/>
          <w:szCs w:val="24"/>
        </w:rPr>
      </w:pPr>
      <w:r w:rsidRPr="000D45E4">
        <w:rPr>
          <w:rFonts w:ascii="Arial" w:hAnsi="Arial" w:cs="Arial"/>
          <w:sz w:val="24"/>
          <w:szCs w:val="24"/>
        </w:rPr>
        <w:t xml:space="preserve">                                                       Cllr. Barbara Beeley (Vice Chairman)</w:t>
      </w:r>
    </w:p>
    <w:p w14:paraId="4B9F3B54" w14:textId="2BA6C24F" w:rsidR="000D45E4" w:rsidRPr="000D45E4" w:rsidRDefault="000D45E4" w:rsidP="000D45E4">
      <w:pPr>
        <w:pStyle w:val="NoSpacing"/>
        <w:rPr>
          <w:rFonts w:ascii="Arial" w:hAnsi="Arial" w:cs="Arial"/>
          <w:sz w:val="24"/>
          <w:szCs w:val="24"/>
        </w:rPr>
      </w:pP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t xml:space="preserve">   </w:t>
      </w:r>
      <w:r w:rsidRPr="000D45E4">
        <w:rPr>
          <w:rFonts w:ascii="Arial" w:hAnsi="Arial" w:cs="Arial"/>
          <w:sz w:val="24"/>
          <w:szCs w:val="24"/>
        </w:rPr>
        <w:tab/>
      </w:r>
      <w:r w:rsidRPr="000D45E4">
        <w:rPr>
          <w:rFonts w:ascii="Arial" w:hAnsi="Arial" w:cs="Arial"/>
          <w:sz w:val="24"/>
          <w:szCs w:val="24"/>
        </w:rPr>
        <w:tab/>
        <w:t xml:space="preserve"> Cllrs. Adamson, Blackmore, Garner</w:t>
      </w:r>
    </w:p>
    <w:p w14:paraId="36B3E3DA" w14:textId="77777777" w:rsidR="000D45E4" w:rsidRPr="000D45E4" w:rsidRDefault="000D45E4" w:rsidP="000D45E4">
      <w:pPr>
        <w:pStyle w:val="NoSpacing"/>
        <w:rPr>
          <w:rFonts w:ascii="Arial" w:hAnsi="Arial" w:cs="Arial"/>
          <w:sz w:val="24"/>
          <w:szCs w:val="24"/>
        </w:rPr>
      </w:pPr>
    </w:p>
    <w:p w14:paraId="2E38EFF9" w14:textId="77777777" w:rsidR="000D45E4" w:rsidRPr="000D45E4" w:rsidRDefault="000D45E4" w:rsidP="000D45E4">
      <w:pPr>
        <w:pStyle w:val="NoSpacing"/>
        <w:rPr>
          <w:rFonts w:ascii="Arial" w:hAnsi="Arial" w:cs="Arial"/>
          <w:sz w:val="24"/>
          <w:szCs w:val="24"/>
        </w:rPr>
      </w:pPr>
    </w:p>
    <w:p w14:paraId="595AEBC3" w14:textId="77777777" w:rsidR="000D45E4" w:rsidRPr="000D45E4" w:rsidRDefault="000D45E4" w:rsidP="000D45E4">
      <w:pPr>
        <w:pStyle w:val="NoSpacing"/>
        <w:rPr>
          <w:rFonts w:ascii="Arial" w:hAnsi="Arial" w:cs="Arial"/>
          <w:sz w:val="24"/>
          <w:szCs w:val="24"/>
        </w:rPr>
      </w:pPr>
      <w:r w:rsidRPr="000D45E4">
        <w:rPr>
          <w:rFonts w:ascii="Arial" w:hAnsi="Arial" w:cs="Arial"/>
          <w:sz w:val="24"/>
          <w:szCs w:val="24"/>
        </w:rPr>
        <w:t>Apologies for Absence: Cllrs. K. Dawson, L. Dawson, P. Gaul, M. Birchall</w:t>
      </w:r>
    </w:p>
    <w:p w14:paraId="10137C8C" w14:textId="77777777" w:rsidR="000D45E4" w:rsidRPr="000D45E4" w:rsidRDefault="000D45E4" w:rsidP="000D45E4">
      <w:pPr>
        <w:pStyle w:val="NoSpacing"/>
        <w:rPr>
          <w:rFonts w:ascii="Arial" w:hAnsi="Arial" w:cs="Arial"/>
          <w:sz w:val="24"/>
          <w:szCs w:val="24"/>
        </w:rPr>
      </w:pPr>
    </w:p>
    <w:p w14:paraId="569DBF21" w14:textId="77777777" w:rsidR="000D45E4" w:rsidRPr="000D45E4" w:rsidRDefault="000D45E4" w:rsidP="000D45E4">
      <w:pPr>
        <w:pStyle w:val="NoSpacing"/>
        <w:rPr>
          <w:rFonts w:ascii="Arial" w:hAnsi="Arial" w:cs="Arial"/>
          <w:sz w:val="24"/>
          <w:szCs w:val="24"/>
        </w:rPr>
      </w:pPr>
      <w:r w:rsidRPr="000D45E4">
        <w:rPr>
          <w:rFonts w:ascii="Arial" w:hAnsi="Arial" w:cs="Arial"/>
          <w:sz w:val="24"/>
          <w:szCs w:val="24"/>
        </w:rPr>
        <w:t>Declarations of Interest – None</w:t>
      </w:r>
    </w:p>
    <w:p w14:paraId="7CBA3EA2" w14:textId="77777777" w:rsidR="000D45E4" w:rsidRPr="000D45E4" w:rsidRDefault="000D45E4" w:rsidP="000D45E4">
      <w:pPr>
        <w:pStyle w:val="NoSpacing"/>
        <w:rPr>
          <w:rFonts w:ascii="Arial" w:hAnsi="Arial" w:cs="Arial"/>
          <w:sz w:val="24"/>
          <w:szCs w:val="24"/>
        </w:rPr>
      </w:pPr>
    </w:p>
    <w:p w14:paraId="1001D167" w14:textId="77777777" w:rsidR="000D45E4" w:rsidRPr="000D45E4" w:rsidRDefault="000D45E4" w:rsidP="000D45E4">
      <w:pPr>
        <w:pStyle w:val="NoSpacing"/>
        <w:rPr>
          <w:rFonts w:ascii="Arial" w:hAnsi="Arial" w:cs="Arial"/>
          <w:sz w:val="24"/>
          <w:szCs w:val="24"/>
        </w:rPr>
      </w:pPr>
      <w:r w:rsidRPr="000D45E4">
        <w:rPr>
          <w:rFonts w:ascii="Arial" w:hAnsi="Arial" w:cs="Arial"/>
          <w:sz w:val="24"/>
          <w:szCs w:val="24"/>
        </w:rPr>
        <w:t>The Minutes of the Planning Meeting held on Monday 4</w:t>
      </w:r>
      <w:r w:rsidRPr="000D45E4">
        <w:rPr>
          <w:rFonts w:ascii="Arial" w:hAnsi="Arial" w:cs="Arial"/>
          <w:sz w:val="24"/>
          <w:szCs w:val="24"/>
          <w:vertAlign w:val="superscript"/>
        </w:rPr>
        <w:t>th</w:t>
      </w:r>
      <w:r w:rsidRPr="000D45E4">
        <w:rPr>
          <w:rFonts w:ascii="Arial" w:hAnsi="Arial" w:cs="Arial"/>
          <w:sz w:val="24"/>
          <w:szCs w:val="24"/>
        </w:rPr>
        <w:t xml:space="preserve"> September 2023 were</w:t>
      </w:r>
    </w:p>
    <w:p w14:paraId="30CB1C55" w14:textId="77777777" w:rsidR="000D45E4" w:rsidRPr="000D45E4" w:rsidRDefault="000D45E4" w:rsidP="000D45E4">
      <w:pPr>
        <w:pStyle w:val="NoSpacing"/>
        <w:rPr>
          <w:rFonts w:ascii="Arial" w:hAnsi="Arial" w:cs="Arial"/>
          <w:sz w:val="24"/>
          <w:szCs w:val="24"/>
        </w:rPr>
      </w:pPr>
      <w:r w:rsidRPr="000D45E4">
        <w:rPr>
          <w:rFonts w:ascii="Arial" w:hAnsi="Arial" w:cs="Arial"/>
          <w:sz w:val="24"/>
          <w:szCs w:val="24"/>
        </w:rPr>
        <w:t>proposed by Cllr. Garner and seconded by Cllr. Adamson, agreed as a correct</w:t>
      </w:r>
    </w:p>
    <w:p w14:paraId="7B0AC064" w14:textId="77777777" w:rsidR="000D45E4" w:rsidRPr="000D45E4" w:rsidRDefault="000D45E4" w:rsidP="000D45E4">
      <w:pPr>
        <w:pStyle w:val="NoSpacing"/>
        <w:rPr>
          <w:rFonts w:ascii="Arial" w:hAnsi="Arial" w:cs="Arial"/>
          <w:sz w:val="24"/>
          <w:szCs w:val="24"/>
        </w:rPr>
      </w:pPr>
      <w:r w:rsidRPr="000D45E4">
        <w:rPr>
          <w:rFonts w:ascii="Arial" w:hAnsi="Arial" w:cs="Arial"/>
          <w:sz w:val="24"/>
          <w:szCs w:val="24"/>
        </w:rPr>
        <w:t>record and signed by the Chairman Cllr. Bishop</w:t>
      </w:r>
    </w:p>
    <w:p w14:paraId="6683C286" w14:textId="77777777" w:rsidR="000D45E4" w:rsidRPr="000D45E4" w:rsidRDefault="000D45E4" w:rsidP="000D45E4">
      <w:pPr>
        <w:pStyle w:val="NoSpacing"/>
        <w:rPr>
          <w:rFonts w:ascii="Arial" w:hAnsi="Arial" w:cs="Arial"/>
          <w:sz w:val="24"/>
          <w:szCs w:val="24"/>
        </w:rPr>
      </w:pPr>
    </w:p>
    <w:p w14:paraId="67CA74CE" w14:textId="77777777" w:rsidR="000D45E4" w:rsidRPr="000D45E4" w:rsidRDefault="000D45E4" w:rsidP="000D45E4">
      <w:pPr>
        <w:rPr>
          <w:b/>
          <w:bCs/>
          <w:sz w:val="24"/>
          <w:szCs w:val="24"/>
        </w:rPr>
      </w:pPr>
      <w:r w:rsidRPr="000D45E4">
        <w:rPr>
          <w:b/>
          <w:bCs/>
          <w:sz w:val="24"/>
          <w:szCs w:val="24"/>
        </w:rPr>
        <w:t>PLANNING APPLICATIONS</w:t>
      </w:r>
    </w:p>
    <w:p w14:paraId="5CEFF2C7" w14:textId="77777777" w:rsidR="000D45E4" w:rsidRPr="000D45E4" w:rsidRDefault="000D45E4" w:rsidP="000D45E4">
      <w:pPr>
        <w:pStyle w:val="NoSpacing"/>
        <w:ind w:right="1022"/>
        <w:rPr>
          <w:rFonts w:ascii="Arial" w:hAnsi="Arial" w:cs="Arial"/>
          <w:sz w:val="24"/>
          <w:szCs w:val="24"/>
        </w:rPr>
      </w:pPr>
      <w:r w:rsidRPr="000D45E4">
        <w:rPr>
          <w:rFonts w:ascii="Arial" w:hAnsi="Arial" w:cs="Arial"/>
          <w:sz w:val="24"/>
          <w:szCs w:val="24"/>
        </w:rPr>
        <w:t>Application No</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t>HOU/351535/23</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p>
    <w:p w14:paraId="7C41A45D" w14:textId="77777777" w:rsidR="000D45E4" w:rsidRPr="000D45E4" w:rsidRDefault="000D45E4" w:rsidP="000D45E4">
      <w:pPr>
        <w:pStyle w:val="NoSpacing"/>
        <w:ind w:right="1022"/>
        <w:rPr>
          <w:rFonts w:ascii="Arial" w:hAnsi="Arial" w:cs="Arial"/>
          <w:sz w:val="24"/>
          <w:szCs w:val="24"/>
        </w:rPr>
      </w:pPr>
      <w:r w:rsidRPr="000D45E4">
        <w:rPr>
          <w:rFonts w:ascii="Arial" w:hAnsi="Arial" w:cs="Arial"/>
          <w:sz w:val="24"/>
          <w:szCs w:val="24"/>
        </w:rPr>
        <w:t>Expected Decision Level</w:t>
      </w:r>
      <w:r w:rsidRPr="000D45E4">
        <w:rPr>
          <w:rFonts w:ascii="Arial" w:hAnsi="Arial" w:cs="Arial"/>
          <w:sz w:val="24"/>
          <w:szCs w:val="24"/>
        </w:rPr>
        <w:tab/>
        <w:t>Development Control Delegation</w:t>
      </w:r>
      <w:r w:rsidRPr="000D45E4">
        <w:rPr>
          <w:rFonts w:ascii="Arial" w:hAnsi="Arial" w:cs="Arial"/>
          <w:sz w:val="24"/>
          <w:szCs w:val="24"/>
        </w:rPr>
        <w:tab/>
      </w:r>
    </w:p>
    <w:p w14:paraId="7D4B8F73"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Location</w:t>
      </w:r>
      <w:r w:rsidRPr="000D45E4">
        <w:rPr>
          <w:rFonts w:ascii="Arial" w:hAnsi="Arial" w:cs="Arial"/>
          <w:sz w:val="24"/>
          <w:szCs w:val="24"/>
        </w:rPr>
        <w:tab/>
        <w:t>27 Burnedge Fold Road Grasscroft</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p>
    <w:p w14:paraId="56CB1ECB"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Proposal</w:t>
      </w:r>
      <w:r w:rsidRPr="000D45E4">
        <w:rPr>
          <w:rFonts w:ascii="Arial" w:hAnsi="Arial" w:cs="Arial"/>
          <w:sz w:val="24"/>
          <w:szCs w:val="24"/>
        </w:rPr>
        <w:tab/>
        <w:t>1. Single storey side extension. 2. Rear dormer and enlarged window openings to front elevation and associated alterations</w:t>
      </w:r>
      <w:r w:rsidRPr="000D45E4">
        <w:rPr>
          <w:rFonts w:ascii="Arial" w:hAnsi="Arial" w:cs="Arial"/>
          <w:sz w:val="24"/>
          <w:szCs w:val="24"/>
        </w:rPr>
        <w:tab/>
      </w:r>
      <w:r w:rsidRPr="000D45E4">
        <w:rPr>
          <w:rFonts w:ascii="Arial" w:hAnsi="Arial" w:cs="Arial"/>
          <w:sz w:val="24"/>
          <w:szCs w:val="24"/>
        </w:rPr>
        <w:tab/>
      </w:r>
    </w:p>
    <w:p w14:paraId="496940DD"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Registration Date</w:t>
      </w:r>
      <w:r w:rsidRPr="000D45E4">
        <w:rPr>
          <w:rFonts w:ascii="Arial" w:hAnsi="Arial" w:cs="Arial"/>
          <w:sz w:val="24"/>
          <w:szCs w:val="24"/>
        </w:rPr>
        <w:tab/>
      </w:r>
    </w:p>
    <w:p w14:paraId="65EA466F"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Applicant</w:t>
      </w:r>
      <w:r w:rsidRPr="000D45E4">
        <w:rPr>
          <w:rFonts w:ascii="Arial" w:hAnsi="Arial" w:cs="Arial"/>
          <w:sz w:val="24"/>
          <w:szCs w:val="24"/>
        </w:rPr>
        <w:tab/>
        <w:t>Mr. Sean Hurley</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p>
    <w:p w14:paraId="679CFC98" w14:textId="77777777" w:rsidR="000D45E4" w:rsidRPr="000D45E4" w:rsidRDefault="000D45E4" w:rsidP="000D45E4">
      <w:pPr>
        <w:pStyle w:val="NoSpacing"/>
        <w:rPr>
          <w:rFonts w:ascii="Arial" w:hAnsi="Arial" w:cs="Arial"/>
          <w:sz w:val="24"/>
          <w:szCs w:val="24"/>
        </w:rPr>
      </w:pPr>
      <w:r w:rsidRPr="000D45E4">
        <w:rPr>
          <w:rFonts w:ascii="Arial" w:hAnsi="Arial" w:cs="Arial"/>
          <w:sz w:val="24"/>
          <w:szCs w:val="24"/>
        </w:rPr>
        <w:t>OMBC Officer</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t>Brian Smith</w:t>
      </w:r>
    </w:p>
    <w:p w14:paraId="0C933F1E" w14:textId="6EC3991C" w:rsidR="000D45E4" w:rsidRPr="000D45E4" w:rsidRDefault="000D45E4" w:rsidP="000D45E4">
      <w:pPr>
        <w:pStyle w:val="NoSpacing"/>
        <w:ind w:left="3600" w:hanging="3600"/>
        <w:rPr>
          <w:rFonts w:ascii="Arial" w:hAnsi="Arial" w:cs="Arial"/>
          <w:b/>
          <w:bCs/>
          <w:sz w:val="24"/>
          <w:szCs w:val="24"/>
        </w:rPr>
      </w:pPr>
      <w:r w:rsidRPr="000D45E4">
        <w:rPr>
          <w:rFonts w:ascii="Arial" w:hAnsi="Arial" w:cs="Arial"/>
          <w:b/>
          <w:bCs/>
          <w:sz w:val="24"/>
          <w:szCs w:val="24"/>
        </w:rPr>
        <w:t>Recommendation</w:t>
      </w:r>
      <w:r w:rsidRPr="000D45E4">
        <w:rPr>
          <w:rFonts w:ascii="Arial" w:hAnsi="Arial" w:cs="Arial"/>
          <w:b/>
          <w:bCs/>
          <w:sz w:val="24"/>
          <w:szCs w:val="24"/>
        </w:rPr>
        <w:tab/>
      </w:r>
      <w:r w:rsidR="00E824E2">
        <w:rPr>
          <w:rFonts w:ascii="Arial" w:hAnsi="Arial" w:cs="Arial"/>
          <w:b/>
          <w:bCs/>
          <w:sz w:val="24"/>
          <w:szCs w:val="24"/>
        </w:rPr>
        <w:t>REFUS</w:t>
      </w:r>
      <w:r w:rsidR="004033EF">
        <w:rPr>
          <w:rFonts w:ascii="Arial" w:hAnsi="Arial" w:cs="Arial"/>
          <w:b/>
          <w:bCs/>
          <w:sz w:val="24"/>
          <w:szCs w:val="24"/>
        </w:rPr>
        <w:t>ED</w:t>
      </w:r>
      <w:r w:rsidRPr="000D45E4">
        <w:rPr>
          <w:rFonts w:ascii="Arial" w:hAnsi="Arial" w:cs="Arial"/>
          <w:b/>
          <w:bCs/>
          <w:sz w:val="24"/>
          <w:szCs w:val="24"/>
        </w:rPr>
        <w:t>. Concerns that the proposal would have an impact on the privacy of neighbours</w:t>
      </w:r>
    </w:p>
    <w:p w14:paraId="07E92AF5" w14:textId="77777777" w:rsidR="000D45E4" w:rsidRPr="000D45E4" w:rsidRDefault="000D45E4" w:rsidP="000D45E4">
      <w:pPr>
        <w:pStyle w:val="NoSpacing"/>
        <w:ind w:left="3600"/>
        <w:rPr>
          <w:rFonts w:ascii="Arial" w:hAnsi="Arial" w:cs="Arial"/>
          <w:sz w:val="24"/>
          <w:szCs w:val="24"/>
        </w:rPr>
      </w:pPr>
      <w:r w:rsidRPr="000D45E4">
        <w:rPr>
          <w:rFonts w:ascii="Arial" w:hAnsi="Arial" w:cs="Arial"/>
          <w:sz w:val="24"/>
          <w:szCs w:val="24"/>
        </w:rPr>
        <w:t>Proposed Cllr. Bishop, Seconded by Cllr. Adamson</w:t>
      </w:r>
    </w:p>
    <w:p w14:paraId="1721B04E" w14:textId="77777777" w:rsidR="000D45E4" w:rsidRPr="000D45E4" w:rsidRDefault="000D45E4" w:rsidP="000D45E4">
      <w:pPr>
        <w:pStyle w:val="NoSpacing"/>
        <w:ind w:left="3600"/>
        <w:rPr>
          <w:rFonts w:ascii="Arial" w:hAnsi="Arial" w:cs="Arial"/>
          <w:sz w:val="24"/>
          <w:szCs w:val="24"/>
        </w:rPr>
      </w:pPr>
      <w:r w:rsidRPr="000D45E4">
        <w:rPr>
          <w:rFonts w:ascii="Arial" w:hAnsi="Arial" w:cs="Arial"/>
          <w:sz w:val="24"/>
          <w:szCs w:val="24"/>
        </w:rPr>
        <w:t>All Agreed</w:t>
      </w:r>
    </w:p>
    <w:p w14:paraId="027555C4" w14:textId="77777777" w:rsidR="000D45E4" w:rsidRPr="000D45E4" w:rsidRDefault="000D45E4" w:rsidP="000D45E4">
      <w:pPr>
        <w:pStyle w:val="NoSpacing"/>
        <w:ind w:right="1022"/>
        <w:rPr>
          <w:rFonts w:ascii="Arial" w:hAnsi="Arial" w:cs="Arial"/>
          <w:sz w:val="24"/>
          <w:szCs w:val="24"/>
        </w:rPr>
      </w:pPr>
    </w:p>
    <w:p w14:paraId="6A67E0DF" w14:textId="77777777" w:rsidR="000D45E4" w:rsidRPr="000D45E4" w:rsidRDefault="000D45E4" w:rsidP="000D45E4">
      <w:pPr>
        <w:pStyle w:val="NoSpacing"/>
        <w:ind w:right="1022"/>
        <w:rPr>
          <w:rFonts w:ascii="Arial" w:hAnsi="Arial" w:cs="Arial"/>
          <w:sz w:val="24"/>
          <w:szCs w:val="24"/>
        </w:rPr>
      </w:pPr>
      <w:r w:rsidRPr="000D45E4">
        <w:rPr>
          <w:rFonts w:ascii="Arial" w:hAnsi="Arial" w:cs="Arial"/>
          <w:sz w:val="24"/>
          <w:szCs w:val="24"/>
        </w:rPr>
        <w:t>Application No</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t>HOU/351537/23</w:t>
      </w:r>
      <w:r w:rsidRPr="000D45E4">
        <w:rPr>
          <w:rFonts w:ascii="Arial" w:hAnsi="Arial" w:cs="Arial"/>
          <w:sz w:val="24"/>
          <w:szCs w:val="24"/>
        </w:rPr>
        <w:tab/>
      </w:r>
      <w:r w:rsidRPr="000D45E4">
        <w:rPr>
          <w:rFonts w:ascii="Arial" w:hAnsi="Arial" w:cs="Arial"/>
          <w:sz w:val="24"/>
          <w:szCs w:val="24"/>
        </w:rPr>
        <w:tab/>
      </w:r>
    </w:p>
    <w:p w14:paraId="2E2AAC59" w14:textId="77777777" w:rsidR="000D45E4" w:rsidRPr="000D45E4" w:rsidRDefault="000D45E4" w:rsidP="000D45E4">
      <w:pPr>
        <w:pStyle w:val="NoSpacing"/>
        <w:ind w:right="1022"/>
        <w:rPr>
          <w:rFonts w:ascii="Arial" w:hAnsi="Arial" w:cs="Arial"/>
          <w:sz w:val="24"/>
          <w:szCs w:val="24"/>
        </w:rPr>
      </w:pPr>
      <w:r w:rsidRPr="000D45E4">
        <w:rPr>
          <w:rFonts w:ascii="Arial" w:hAnsi="Arial" w:cs="Arial"/>
          <w:sz w:val="24"/>
          <w:szCs w:val="24"/>
        </w:rPr>
        <w:t>Expected Decision Level</w:t>
      </w:r>
      <w:r w:rsidRPr="000D45E4">
        <w:rPr>
          <w:rFonts w:ascii="Arial" w:hAnsi="Arial" w:cs="Arial"/>
          <w:sz w:val="24"/>
          <w:szCs w:val="24"/>
        </w:rPr>
        <w:tab/>
        <w:t>Development Control Delegation</w:t>
      </w:r>
      <w:r w:rsidRPr="000D45E4">
        <w:rPr>
          <w:rFonts w:ascii="Arial" w:hAnsi="Arial" w:cs="Arial"/>
          <w:sz w:val="24"/>
          <w:szCs w:val="24"/>
        </w:rPr>
        <w:tab/>
      </w:r>
    </w:p>
    <w:p w14:paraId="36229AF0"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Location</w:t>
      </w:r>
      <w:r w:rsidRPr="000D45E4">
        <w:rPr>
          <w:rFonts w:ascii="Arial" w:hAnsi="Arial" w:cs="Arial"/>
          <w:sz w:val="24"/>
          <w:szCs w:val="24"/>
        </w:rPr>
        <w:tab/>
        <w:t>20 Burnedge Fold Road Grasscroft</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p>
    <w:p w14:paraId="689EC366"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Proposal</w:t>
      </w:r>
      <w:r w:rsidRPr="000D45E4">
        <w:rPr>
          <w:rFonts w:ascii="Arial" w:hAnsi="Arial" w:cs="Arial"/>
          <w:sz w:val="24"/>
          <w:szCs w:val="24"/>
        </w:rPr>
        <w:tab/>
        <w:t>Single storey rear extension with raised deck</w:t>
      </w:r>
      <w:r w:rsidRPr="000D45E4">
        <w:rPr>
          <w:rFonts w:ascii="Arial" w:hAnsi="Arial" w:cs="Arial"/>
          <w:sz w:val="24"/>
          <w:szCs w:val="24"/>
        </w:rPr>
        <w:tab/>
      </w:r>
      <w:r w:rsidRPr="000D45E4">
        <w:rPr>
          <w:rFonts w:ascii="Arial" w:hAnsi="Arial" w:cs="Arial"/>
          <w:sz w:val="24"/>
          <w:szCs w:val="24"/>
        </w:rPr>
        <w:tab/>
      </w:r>
    </w:p>
    <w:p w14:paraId="2DBB1492"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Registration Date</w:t>
      </w:r>
      <w:r w:rsidRPr="000D45E4">
        <w:rPr>
          <w:rFonts w:ascii="Arial" w:hAnsi="Arial" w:cs="Arial"/>
          <w:sz w:val="24"/>
          <w:szCs w:val="24"/>
        </w:rPr>
        <w:tab/>
      </w:r>
    </w:p>
    <w:p w14:paraId="7D10E9D2"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Applicant</w:t>
      </w:r>
      <w:r w:rsidRPr="000D45E4">
        <w:rPr>
          <w:rFonts w:ascii="Arial" w:hAnsi="Arial" w:cs="Arial"/>
          <w:sz w:val="24"/>
          <w:szCs w:val="24"/>
        </w:rPr>
        <w:tab/>
        <w:t>Mr. G. Rigby</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p>
    <w:p w14:paraId="0CE713C1" w14:textId="77777777" w:rsidR="000D45E4" w:rsidRPr="000D45E4" w:rsidRDefault="000D45E4" w:rsidP="000D45E4">
      <w:pPr>
        <w:rPr>
          <w:rFonts w:ascii="Arial" w:hAnsi="Arial" w:cs="Arial"/>
          <w:kern w:val="0"/>
          <w:sz w:val="24"/>
          <w:szCs w:val="24"/>
          <w14:ligatures w14:val="none"/>
        </w:rPr>
      </w:pPr>
      <w:r w:rsidRPr="000D45E4">
        <w:rPr>
          <w:rFonts w:ascii="Arial" w:hAnsi="Arial" w:cs="Arial"/>
          <w:kern w:val="0"/>
          <w:sz w:val="24"/>
          <w:szCs w:val="24"/>
          <w14:ligatures w14:val="none"/>
        </w:rPr>
        <w:t>OMBC Officer</w:t>
      </w:r>
      <w:r w:rsidRPr="000D45E4">
        <w:rPr>
          <w:rFonts w:ascii="Arial" w:hAnsi="Arial" w:cs="Arial"/>
          <w:kern w:val="0"/>
          <w:sz w:val="24"/>
          <w:szCs w:val="24"/>
          <w14:ligatures w14:val="none"/>
        </w:rPr>
        <w:tab/>
      </w:r>
      <w:r w:rsidRPr="000D45E4">
        <w:rPr>
          <w:rFonts w:ascii="Arial" w:hAnsi="Arial" w:cs="Arial"/>
          <w:kern w:val="0"/>
          <w:sz w:val="24"/>
          <w:szCs w:val="24"/>
          <w14:ligatures w14:val="none"/>
        </w:rPr>
        <w:tab/>
      </w:r>
      <w:r w:rsidRPr="000D45E4">
        <w:rPr>
          <w:rFonts w:ascii="Arial" w:hAnsi="Arial" w:cs="Arial"/>
          <w:kern w:val="0"/>
          <w:sz w:val="24"/>
          <w:szCs w:val="24"/>
          <w14:ligatures w14:val="none"/>
        </w:rPr>
        <w:tab/>
        <w:t>Brian Smith</w:t>
      </w:r>
    </w:p>
    <w:p w14:paraId="17ED8D56"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b/>
          <w:bCs/>
          <w:sz w:val="24"/>
          <w:szCs w:val="24"/>
        </w:rPr>
        <w:t>Recommendation</w:t>
      </w:r>
      <w:r w:rsidRPr="000D45E4">
        <w:rPr>
          <w:rFonts w:ascii="Arial" w:hAnsi="Arial" w:cs="Arial"/>
          <w:b/>
          <w:bCs/>
          <w:sz w:val="24"/>
          <w:szCs w:val="24"/>
        </w:rPr>
        <w:tab/>
        <w:t xml:space="preserve">APPROVAL </w:t>
      </w:r>
      <w:r w:rsidRPr="000D45E4">
        <w:rPr>
          <w:rFonts w:ascii="Arial" w:hAnsi="Arial" w:cs="Arial"/>
          <w:sz w:val="24"/>
          <w:szCs w:val="24"/>
        </w:rPr>
        <w:t>Proposed Cllr. Blackmore, Seconded Cllr.</w:t>
      </w:r>
    </w:p>
    <w:p w14:paraId="0F53D4E4"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b/>
          <w:bCs/>
          <w:sz w:val="24"/>
          <w:szCs w:val="24"/>
        </w:rPr>
        <w:tab/>
      </w:r>
      <w:r w:rsidRPr="000D45E4">
        <w:rPr>
          <w:rFonts w:ascii="Arial" w:hAnsi="Arial" w:cs="Arial"/>
          <w:sz w:val="24"/>
          <w:szCs w:val="24"/>
        </w:rPr>
        <w:t>Garner. All Agreed</w:t>
      </w:r>
    </w:p>
    <w:p w14:paraId="051E6AE6" w14:textId="77777777" w:rsidR="000D45E4" w:rsidRPr="000D45E4" w:rsidRDefault="000D45E4" w:rsidP="000D45E4">
      <w:pPr>
        <w:pStyle w:val="NoSpacing"/>
        <w:ind w:left="3600" w:hanging="3600"/>
        <w:rPr>
          <w:rFonts w:ascii="Arial" w:hAnsi="Arial" w:cs="Arial"/>
          <w:sz w:val="24"/>
          <w:szCs w:val="24"/>
        </w:rPr>
      </w:pPr>
    </w:p>
    <w:p w14:paraId="7AF79BDE" w14:textId="77777777" w:rsidR="000D45E4" w:rsidRPr="000D45E4" w:rsidRDefault="000D45E4" w:rsidP="000D45E4">
      <w:pPr>
        <w:pStyle w:val="NoSpacing"/>
        <w:ind w:left="3600" w:hanging="3600"/>
        <w:rPr>
          <w:rFonts w:ascii="Arial" w:hAnsi="Arial" w:cs="Arial"/>
          <w:kern w:val="0"/>
          <w:sz w:val="24"/>
          <w:szCs w:val="24"/>
          <w14:ligatures w14:val="none"/>
        </w:rPr>
      </w:pPr>
      <w:r w:rsidRPr="000D45E4">
        <w:rPr>
          <w:rFonts w:ascii="Arial" w:hAnsi="Arial" w:cs="Arial"/>
          <w:b/>
          <w:bCs/>
          <w:sz w:val="24"/>
          <w:szCs w:val="24"/>
        </w:rPr>
        <w:tab/>
      </w:r>
    </w:p>
    <w:p w14:paraId="08239B33" w14:textId="77777777" w:rsidR="000D45E4" w:rsidRPr="000D45E4" w:rsidRDefault="000D45E4" w:rsidP="000D45E4">
      <w:pPr>
        <w:pStyle w:val="NoSpacing"/>
        <w:ind w:right="1022"/>
        <w:rPr>
          <w:rFonts w:ascii="Arial" w:hAnsi="Arial" w:cs="Arial"/>
          <w:kern w:val="0"/>
          <w:sz w:val="24"/>
          <w:szCs w:val="24"/>
          <w14:ligatures w14:val="none"/>
        </w:rPr>
      </w:pPr>
      <w:r w:rsidRPr="000D45E4">
        <w:rPr>
          <w:rFonts w:ascii="Arial" w:hAnsi="Arial" w:cs="Arial"/>
          <w:sz w:val="24"/>
          <w:szCs w:val="24"/>
        </w:rPr>
        <w:t>Application No</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t>HOU/351484/23</w:t>
      </w:r>
      <w:r w:rsidRPr="000D45E4">
        <w:rPr>
          <w:rFonts w:ascii="Arial" w:hAnsi="Arial" w:cs="Arial"/>
          <w:sz w:val="24"/>
          <w:szCs w:val="24"/>
        </w:rPr>
        <w:tab/>
      </w:r>
      <w:r w:rsidRPr="000D45E4">
        <w:rPr>
          <w:rFonts w:ascii="Arial" w:hAnsi="Arial" w:cs="Arial"/>
          <w:sz w:val="24"/>
          <w:szCs w:val="24"/>
        </w:rPr>
        <w:tab/>
      </w:r>
    </w:p>
    <w:p w14:paraId="59059744" w14:textId="77777777" w:rsidR="000D45E4" w:rsidRPr="000D45E4" w:rsidRDefault="000D45E4" w:rsidP="000D45E4">
      <w:pPr>
        <w:pStyle w:val="NoSpacing"/>
        <w:ind w:right="1022"/>
        <w:rPr>
          <w:rFonts w:ascii="Arial" w:hAnsi="Arial" w:cs="Arial"/>
          <w:sz w:val="24"/>
          <w:szCs w:val="24"/>
        </w:rPr>
      </w:pPr>
      <w:r w:rsidRPr="000D45E4">
        <w:rPr>
          <w:rFonts w:ascii="Arial" w:hAnsi="Arial" w:cs="Arial"/>
          <w:sz w:val="24"/>
          <w:szCs w:val="24"/>
        </w:rPr>
        <w:t>Expected Decision Level</w:t>
      </w:r>
      <w:r w:rsidRPr="000D45E4">
        <w:rPr>
          <w:rFonts w:ascii="Arial" w:hAnsi="Arial" w:cs="Arial"/>
          <w:sz w:val="24"/>
          <w:szCs w:val="24"/>
        </w:rPr>
        <w:tab/>
        <w:t>Development Control Delegation</w:t>
      </w:r>
      <w:r w:rsidRPr="000D45E4">
        <w:rPr>
          <w:rFonts w:ascii="Arial" w:hAnsi="Arial" w:cs="Arial"/>
          <w:sz w:val="24"/>
          <w:szCs w:val="24"/>
        </w:rPr>
        <w:tab/>
      </w:r>
    </w:p>
    <w:p w14:paraId="4688FE32"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Location</w:t>
      </w:r>
      <w:r w:rsidRPr="000D45E4">
        <w:rPr>
          <w:rFonts w:ascii="Arial" w:hAnsi="Arial" w:cs="Arial"/>
          <w:sz w:val="24"/>
          <w:szCs w:val="24"/>
        </w:rPr>
        <w:tab/>
        <w:t>38 Lower Turf Lane Scouthead</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p>
    <w:p w14:paraId="108C8C9F"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Proposal</w:t>
      </w:r>
      <w:r w:rsidRPr="000D45E4">
        <w:rPr>
          <w:rFonts w:ascii="Arial" w:hAnsi="Arial" w:cs="Arial"/>
          <w:sz w:val="24"/>
          <w:szCs w:val="24"/>
        </w:rPr>
        <w:tab/>
        <w:t>1. Erection of timber cladding to front elevation bay windows, side extension and front elevation of garage. 2. Removal of stepped parapet roof over existing garage</w:t>
      </w:r>
    </w:p>
    <w:p w14:paraId="7AFB7C09"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Registration Date</w:t>
      </w:r>
      <w:r w:rsidRPr="000D45E4">
        <w:rPr>
          <w:rFonts w:ascii="Arial" w:hAnsi="Arial" w:cs="Arial"/>
          <w:sz w:val="24"/>
          <w:szCs w:val="24"/>
        </w:rPr>
        <w:tab/>
      </w:r>
    </w:p>
    <w:p w14:paraId="1CD26207"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Applicant</w:t>
      </w:r>
      <w:r w:rsidRPr="000D45E4">
        <w:rPr>
          <w:rFonts w:ascii="Arial" w:hAnsi="Arial" w:cs="Arial"/>
          <w:sz w:val="24"/>
          <w:szCs w:val="24"/>
        </w:rPr>
        <w:tab/>
        <w:t>Mr. Lee Hollinworth</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p>
    <w:p w14:paraId="4E076AA7" w14:textId="77777777" w:rsidR="000D45E4" w:rsidRPr="000D45E4" w:rsidRDefault="000D45E4" w:rsidP="000D45E4">
      <w:pPr>
        <w:rPr>
          <w:rFonts w:ascii="Arial" w:hAnsi="Arial" w:cs="Arial"/>
          <w:kern w:val="0"/>
          <w:sz w:val="24"/>
          <w:szCs w:val="24"/>
          <w14:ligatures w14:val="none"/>
        </w:rPr>
      </w:pPr>
      <w:r w:rsidRPr="000D45E4">
        <w:rPr>
          <w:rFonts w:ascii="Arial" w:hAnsi="Arial" w:cs="Arial"/>
          <w:kern w:val="0"/>
          <w:sz w:val="24"/>
          <w:szCs w:val="24"/>
          <w14:ligatures w14:val="none"/>
        </w:rPr>
        <w:t>OMBC Officer</w:t>
      </w:r>
      <w:r w:rsidRPr="000D45E4">
        <w:rPr>
          <w:rFonts w:ascii="Arial" w:hAnsi="Arial" w:cs="Arial"/>
          <w:kern w:val="0"/>
          <w:sz w:val="24"/>
          <w:szCs w:val="24"/>
          <w14:ligatures w14:val="none"/>
        </w:rPr>
        <w:tab/>
      </w:r>
      <w:r w:rsidRPr="000D45E4">
        <w:rPr>
          <w:rFonts w:ascii="Arial" w:hAnsi="Arial" w:cs="Arial"/>
          <w:kern w:val="0"/>
          <w:sz w:val="24"/>
          <w:szCs w:val="24"/>
          <w14:ligatures w14:val="none"/>
        </w:rPr>
        <w:tab/>
      </w:r>
      <w:r w:rsidRPr="000D45E4">
        <w:rPr>
          <w:rFonts w:ascii="Arial" w:hAnsi="Arial" w:cs="Arial"/>
          <w:kern w:val="0"/>
          <w:sz w:val="24"/>
          <w:szCs w:val="24"/>
          <w14:ligatures w14:val="none"/>
        </w:rPr>
        <w:tab/>
        <w:t>Brian Smith</w:t>
      </w:r>
      <w:r w:rsidRPr="000D45E4">
        <w:rPr>
          <w:rFonts w:ascii="Arial" w:hAnsi="Arial" w:cs="Arial"/>
          <w:kern w:val="0"/>
          <w:sz w:val="24"/>
          <w:szCs w:val="24"/>
          <w14:ligatures w14:val="none"/>
        </w:rPr>
        <w:tab/>
      </w:r>
    </w:p>
    <w:p w14:paraId="0D9366C8" w14:textId="58A88256" w:rsidR="000D45E4" w:rsidRPr="000D45E4" w:rsidRDefault="000D45E4" w:rsidP="000D45E4">
      <w:pPr>
        <w:pStyle w:val="NoSpacing"/>
        <w:ind w:left="3600" w:hanging="3600"/>
        <w:rPr>
          <w:rFonts w:ascii="Arial" w:hAnsi="Arial" w:cs="Arial"/>
          <w:b/>
          <w:bCs/>
          <w:sz w:val="24"/>
          <w:szCs w:val="24"/>
        </w:rPr>
      </w:pPr>
      <w:r w:rsidRPr="000D45E4">
        <w:rPr>
          <w:rFonts w:ascii="Arial" w:hAnsi="Arial" w:cs="Arial"/>
          <w:b/>
          <w:bCs/>
          <w:sz w:val="24"/>
          <w:szCs w:val="24"/>
        </w:rPr>
        <w:t>Recommendation</w:t>
      </w:r>
      <w:r w:rsidRPr="000D45E4">
        <w:rPr>
          <w:rFonts w:ascii="Arial" w:hAnsi="Arial" w:cs="Arial"/>
          <w:b/>
          <w:bCs/>
          <w:sz w:val="24"/>
          <w:szCs w:val="24"/>
        </w:rPr>
        <w:tab/>
      </w:r>
      <w:r w:rsidR="004033EF">
        <w:rPr>
          <w:rFonts w:ascii="Arial" w:hAnsi="Arial" w:cs="Arial"/>
          <w:b/>
          <w:bCs/>
          <w:sz w:val="24"/>
          <w:szCs w:val="24"/>
        </w:rPr>
        <w:t xml:space="preserve">REFUSED. </w:t>
      </w:r>
      <w:r w:rsidRPr="000D45E4">
        <w:rPr>
          <w:rFonts w:ascii="Arial" w:hAnsi="Arial" w:cs="Arial"/>
          <w:b/>
          <w:bCs/>
          <w:sz w:val="24"/>
          <w:szCs w:val="24"/>
        </w:rPr>
        <w:t xml:space="preserve"> Based on the limited visual information provided. Not in keeping with the area</w:t>
      </w:r>
    </w:p>
    <w:p w14:paraId="6ADABF86" w14:textId="77777777" w:rsidR="000D45E4" w:rsidRPr="000D45E4" w:rsidRDefault="000D45E4" w:rsidP="000D45E4">
      <w:pPr>
        <w:pStyle w:val="NoSpacing"/>
        <w:ind w:left="3600"/>
        <w:rPr>
          <w:rFonts w:ascii="Arial" w:hAnsi="Arial" w:cs="Arial"/>
          <w:sz w:val="24"/>
          <w:szCs w:val="24"/>
        </w:rPr>
      </w:pPr>
      <w:r w:rsidRPr="000D45E4">
        <w:rPr>
          <w:rFonts w:ascii="Arial" w:hAnsi="Arial" w:cs="Arial"/>
          <w:sz w:val="24"/>
          <w:szCs w:val="24"/>
        </w:rPr>
        <w:t>Proposed Cllr. Beeley, Seconded Cllr. Garner. All Agreed</w:t>
      </w:r>
    </w:p>
    <w:p w14:paraId="64F272B6" w14:textId="77777777" w:rsidR="000D45E4" w:rsidRPr="000D45E4" w:rsidRDefault="000D45E4" w:rsidP="000D45E4">
      <w:pPr>
        <w:rPr>
          <w:rFonts w:ascii="Arial" w:hAnsi="Arial" w:cs="Arial"/>
          <w:kern w:val="0"/>
          <w:sz w:val="24"/>
          <w:szCs w:val="24"/>
          <w14:ligatures w14:val="none"/>
        </w:rPr>
      </w:pPr>
    </w:p>
    <w:p w14:paraId="442793D9" w14:textId="77777777" w:rsidR="000D45E4" w:rsidRPr="000D45E4" w:rsidRDefault="000D45E4" w:rsidP="000D45E4">
      <w:pPr>
        <w:pStyle w:val="NoSpacing"/>
        <w:ind w:right="1022"/>
        <w:rPr>
          <w:rFonts w:ascii="Arial" w:hAnsi="Arial" w:cs="Arial"/>
          <w:kern w:val="0"/>
          <w:sz w:val="24"/>
          <w:szCs w:val="24"/>
          <w14:ligatures w14:val="none"/>
        </w:rPr>
      </w:pPr>
      <w:r w:rsidRPr="000D45E4">
        <w:rPr>
          <w:rFonts w:ascii="Arial" w:hAnsi="Arial" w:cs="Arial"/>
          <w:sz w:val="24"/>
          <w:szCs w:val="24"/>
        </w:rPr>
        <w:t>Application No</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t>HOU/351473/23</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p>
    <w:p w14:paraId="3D5FBC9B" w14:textId="77777777" w:rsidR="000D45E4" w:rsidRPr="000D45E4" w:rsidRDefault="000D45E4" w:rsidP="000D45E4">
      <w:pPr>
        <w:pStyle w:val="NoSpacing"/>
        <w:ind w:right="1022"/>
        <w:rPr>
          <w:rFonts w:ascii="Arial" w:hAnsi="Arial" w:cs="Arial"/>
          <w:sz w:val="24"/>
          <w:szCs w:val="24"/>
        </w:rPr>
      </w:pPr>
      <w:r w:rsidRPr="000D45E4">
        <w:rPr>
          <w:rFonts w:ascii="Arial" w:hAnsi="Arial" w:cs="Arial"/>
          <w:sz w:val="24"/>
          <w:szCs w:val="24"/>
        </w:rPr>
        <w:t>Expected Decision Level</w:t>
      </w:r>
      <w:r w:rsidRPr="000D45E4">
        <w:rPr>
          <w:rFonts w:ascii="Arial" w:hAnsi="Arial" w:cs="Arial"/>
          <w:sz w:val="24"/>
          <w:szCs w:val="24"/>
        </w:rPr>
        <w:tab/>
        <w:t>Development Control Delegation</w:t>
      </w:r>
      <w:r w:rsidRPr="000D45E4">
        <w:rPr>
          <w:rFonts w:ascii="Arial" w:hAnsi="Arial" w:cs="Arial"/>
          <w:sz w:val="24"/>
          <w:szCs w:val="24"/>
        </w:rPr>
        <w:tab/>
      </w:r>
    </w:p>
    <w:p w14:paraId="1CD358CF"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Location</w:t>
      </w:r>
      <w:r w:rsidRPr="000D45E4">
        <w:rPr>
          <w:rFonts w:ascii="Arial" w:hAnsi="Arial" w:cs="Arial"/>
          <w:sz w:val="24"/>
          <w:szCs w:val="24"/>
        </w:rPr>
        <w:tab/>
        <w:t>4 Kinders Crescent Greenfield</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p>
    <w:p w14:paraId="7302B026"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Proposal</w:t>
      </w:r>
      <w:r w:rsidRPr="000D45E4">
        <w:rPr>
          <w:rFonts w:ascii="Arial" w:hAnsi="Arial" w:cs="Arial"/>
          <w:sz w:val="24"/>
          <w:szCs w:val="24"/>
        </w:rPr>
        <w:tab/>
        <w:t>Single storey rear extension</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p>
    <w:p w14:paraId="492C8F6D"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Registration Date</w:t>
      </w:r>
      <w:r w:rsidRPr="000D45E4">
        <w:rPr>
          <w:rFonts w:ascii="Arial" w:hAnsi="Arial" w:cs="Arial"/>
          <w:sz w:val="24"/>
          <w:szCs w:val="24"/>
        </w:rPr>
        <w:tab/>
      </w:r>
    </w:p>
    <w:p w14:paraId="4D87188C"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Applicant</w:t>
      </w:r>
      <w:r w:rsidRPr="000D45E4">
        <w:rPr>
          <w:rFonts w:ascii="Arial" w:hAnsi="Arial" w:cs="Arial"/>
          <w:sz w:val="24"/>
          <w:szCs w:val="24"/>
        </w:rPr>
        <w:tab/>
        <w:t>Mr. Neil Langton</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p>
    <w:p w14:paraId="52C5856E" w14:textId="77777777" w:rsidR="000D45E4" w:rsidRPr="000D45E4" w:rsidRDefault="000D45E4" w:rsidP="000D45E4">
      <w:pPr>
        <w:rPr>
          <w:rFonts w:ascii="Arial" w:hAnsi="Arial" w:cs="Arial"/>
          <w:kern w:val="0"/>
          <w:sz w:val="24"/>
          <w:szCs w:val="24"/>
          <w14:ligatures w14:val="none"/>
        </w:rPr>
      </w:pPr>
      <w:r w:rsidRPr="000D45E4">
        <w:rPr>
          <w:rFonts w:ascii="Arial" w:hAnsi="Arial" w:cs="Arial"/>
          <w:kern w:val="0"/>
          <w:sz w:val="24"/>
          <w:szCs w:val="24"/>
          <w14:ligatures w14:val="none"/>
        </w:rPr>
        <w:t>OMBC Officer</w:t>
      </w:r>
      <w:r w:rsidRPr="000D45E4">
        <w:rPr>
          <w:rFonts w:ascii="Arial" w:hAnsi="Arial" w:cs="Arial"/>
          <w:kern w:val="0"/>
          <w:sz w:val="24"/>
          <w:szCs w:val="24"/>
          <w14:ligatures w14:val="none"/>
        </w:rPr>
        <w:tab/>
      </w:r>
      <w:r w:rsidRPr="000D45E4">
        <w:rPr>
          <w:rFonts w:ascii="Arial" w:hAnsi="Arial" w:cs="Arial"/>
          <w:kern w:val="0"/>
          <w:sz w:val="24"/>
          <w:szCs w:val="24"/>
          <w14:ligatures w14:val="none"/>
        </w:rPr>
        <w:tab/>
      </w:r>
      <w:r w:rsidRPr="000D45E4">
        <w:rPr>
          <w:rFonts w:ascii="Arial" w:hAnsi="Arial" w:cs="Arial"/>
          <w:kern w:val="0"/>
          <w:sz w:val="24"/>
          <w:szCs w:val="24"/>
          <w14:ligatures w14:val="none"/>
        </w:rPr>
        <w:tab/>
        <w:t>Brian Smith</w:t>
      </w:r>
    </w:p>
    <w:p w14:paraId="7E9CAD3E" w14:textId="77777777" w:rsidR="000D45E4" w:rsidRPr="000D45E4" w:rsidRDefault="000D45E4" w:rsidP="000D45E4">
      <w:pPr>
        <w:pStyle w:val="NoSpacing"/>
        <w:rPr>
          <w:rFonts w:ascii="Arial" w:hAnsi="Arial" w:cs="Arial"/>
          <w:sz w:val="24"/>
          <w:szCs w:val="24"/>
        </w:rPr>
      </w:pPr>
      <w:r w:rsidRPr="000D45E4">
        <w:rPr>
          <w:rFonts w:ascii="Arial" w:hAnsi="Arial" w:cs="Arial"/>
          <w:b/>
          <w:bCs/>
          <w:sz w:val="24"/>
          <w:szCs w:val="24"/>
        </w:rPr>
        <w:t>Recommendation</w:t>
      </w:r>
      <w:r w:rsidRPr="000D45E4">
        <w:rPr>
          <w:rFonts w:ascii="Arial" w:hAnsi="Arial" w:cs="Arial"/>
          <w:b/>
          <w:bCs/>
          <w:sz w:val="24"/>
          <w:szCs w:val="24"/>
        </w:rPr>
        <w:tab/>
      </w:r>
      <w:r w:rsidRPr="000D45E4">
        <w:rPr>
          <w:rFonts w:ascii="Arial" w:hAnsi="Arial" w:cs="Arial"/>
          <w:b/>
          <w:bCs/>
          <w:sz w:val="24"/>
          <w:szCs w:val="24"/>
        </w:rPr>
        <w:tab/>
        <w:t xml:space="preserve">APPROVAL </w:t>
      </w:r>
      <w:r w:rsidRPr="000D45E4">
        <w:rPr>
          <w:rFonts w:ascii="Arial" w:hAnsi="Arial" w:cs="Arial"/>
          <w:sz w:val="24"/>
          <w:szCs w:val="24"/>
        </w:rPr>
        <w:t xml:space="preserve"> Proposed Cllr. Adamson, Seconded</w:t>
      </w:r>
    </w:p>
    <w:p w14:paraId="5BAF0D05" w14:textId="77777777" w:rsidR="000D45E4" w:rsidRPr="000D45E4" w:rsidRDefault="000D45E4" w:rsidP="000D45E4">
      <w:pPr>
        <w:pStyle w:val="NoSpacing"/>
        <w:rPr>
          <w:rFonts w:ascii="Arial" w:hAnsi="Arial" w:cs="Arial"/>
          <w:sz w:val="24"/>
          <w:szCs w:val="24"/>
        </w:rPr>
      </w:pP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t>Cllr. Garner. All agreed</w:t>
      </w:r>
    </w:p>
    <w:p w14:paraId="65936F6D" w14:textId="77777777" w:rsidR="000D45E4" w:rsidRPr="000D45E4" w:rsidRDefault="000D45E4" w:rsidP="000D45E4">
      <w:pPr>
        <w:rPr>
          <w:rFonts w:ascii="Arial" w:hAnsi="Arial" w:cs="Arial"/>
          <w:kern w:val="0"/>
          <w:sz w:val="24"/>
          <w:szCs w:val="24"/>
          <w14:ligatures w14:val="none"/>
        </w:rPr>
      </w:pPr>
      <w:r w:rsidRPr="000D45E4">
        <w:rPr>
          <w:rFonts w:ascii="Arial" w:hAnsi="Arial" w:cs="Arial"/>
          <w:kern w:val="0"/>
          <w:sz w:val="24"/>
          <w:szCs w:val="24"/>
          <w14:ligatures w14:val="none"/>
        </w:rPr>
        <w:tab/>
      </w:r>
      <w:r w:rsidRPr="000D45E4">
        <w:rPr>
          <w:rFonts w:ascii="Arial" w:hAnsi="Arial" w:cs="Arial"/>
          <w:kern w:val="0"/>
          <w:sz w:val="24"/>
          <w:szCs w:val="24"/>
          <w14:ligatures w14:val="none"/>
        </w:rPr>
        <w:tab/>
      </w:r>
      <w:r w:rsidRPr="000D45E4">
        <w:rPr>
          <w:rFonts w:ascii="Arial" w:hAnsi="Arial" w:cs="Arial"/>
          <w:kern w:val="0"/>
          <w:sz w:val="24"/>
          <w:szCs w:val="24"/>
          <w14:ligatures w14:val="none"/>
        </w:rPr>
        <w:tab/>
      </w:r>
      <w:r w:rsidRPr="000D45E4">
        <w:rPr>
          <w:rFonts w:ascii="Arial" w:hAnsi="Arial" w:cs="Arial"/>
          <w:kern w:val="0"/>
          <w:sz w:val="24"/>
          <w:szCs w:val="24"/>
          <w14:ligatures w14:val="none"/>
        </w:rPr>
        <w:tab/>
      </w:r>
    </w:p>
    <w:p w14:paraId="6426970A" w14:textId="77777777" w:rsidR="000D45E4" w:rsidRPr="000D45E4" w:rsidRDefault="000D45E4" w:rsidP="000D45E4">
      <w:pPr>
        <w:pStyle w:val="NoSpacing"/>
        <w:ind w:right="1022"/>
        <w:rPr>
          <w:rFonts w:ascii="Arial" w:hAnsi="Arial" w:cs="Arial"/>
          <w:kern w:val="0"/>
          <w:sz w:val="24"/>
          <w:szCs w:val="24"/>
          <w14:ligatures w14:val="none"/>
        </w:rPr>
      </w:pPr>
      <w:r w:rsidRPr="000D45E4">
        <w:rPr>
          <w:rFonts w:ascii="Arial" w:hAnsi="Arial" w:cs="Arial"/>
          <w:sz w:val="24"/>
          <w:szCs w:val="24"/>
        </w:rPr>
        <w:t>Application No</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t>HOU/351533/23</w:t>
      </w:r>
      <w:r w:rsidRPr="000D45E4">
        <w:rPr>
          <w:rFonts w:ascii="Arial" w:hAnsi="Arial" w:cs="Arial"/>
          <w:sz w:val="24"/>
          <w:szCs w:val="24"/>
        </w:rPr>
        <w:tab/>
      </w:r>
      <w:r w:rsidRPr="000D45E4">
        <w:rPr>
          <w:rFonts w:ascii="Arial" w:hAnsi="Arial" w:cs="Arial"/>
          <w:sz w:val="24"/>
          <w:szCs w:val="24"/>
        </w:rPr>
        <w:tab/>
      </w:r>
    </w:p>
    <w:p w14:paraId="377D50CC" w14:textId="77777777" w:rsidR="000D45E4" w:rsidRPr="000D45E4" w:rsidRDefault="000D45E4" w:rsidP="000D45E4">
      <w:pPr>
        <w:pStyle w:val="NoSpacing"/>
        <w:ind w:right="1022"/>
        <w:rPr>
          <w:rFonts w:ascii="Arial" w:hAnsi="Arial" w:cs="Arial"/>
          <w:sz w:val="24"/>
          <w:szCs w:val="24"/>
        </w:rPr>
      </w:pPr>
      <w:r w:rsidRPr="000D45E4">
        <w:rPr>
          <w:rFonts w:ascii="Arial" w:hAnsi="Arial" w:cs="Arial"/>
          <w:sz w:val="24"/>
          <w:szCs w:val="24"/>
        </w:rPr>
        <w:t>Expected Decision Level</w:t>
      </w:r>
      <w:r w:rsidRPr="000D45E4">
        <w:rPr>
          <w:rFonts w:ascii="Arial" w:hAnsi="Arial" w:cs="Arial"/>
          <w:sz w:val="24"/>
          <w:szCs w:val="24"/>
        </w:rPr>
        <w:tab/>
        <w:t>Development Control Delegation</w:t>
      </w:r>
      <w:r w:rsidRPr="000D45E4">
        <w:rPr>
          <w:rFonts w:ascii="Arial" w:hAnsi="Arial" w:cs="Arial"/>
          <w:sz w:val="24"/>
          <w:szCs w:val="24"/>
        </w:rPr>
        <w:tab/>
      </w:r>
    </w:p>
    <w:p w14:paraId="5D9166BE"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Location</w:t>
      </w:r>
      <w:r w:rsidRPr="000D45E4">
        <w:rPr>
          <w:rFonts w:ascii="Arial" w:hAnsi="Arial" w:cs="Arial"/>
          <w:sz w:val="24"/>
          <w:szCs w:val="24"/>
        </w:rPr>
        <w:tab/>
        <w:t>4 Mildred Avenue, Grotton</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p>
    <w:p w14:paraId="2E1F6F8D"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Proposal</w:t>
      </w:r>
      <w:r w:rsidRPr="000D45E4">
        <w:rPr>
          <w:rFonts w:ascii="Arial" w:hAnsi="Arial" w:cs="Arial"/>
          <w:sz w:val="24"/>
          <w:szCs w:val="24"/>
        </w:rPr>
        <w:tab/>
        <w:t>Single storey infill rear extension</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p>
    <w:p w14:paraId="0707369D"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Registration Date</w:t>
      </w:r>
      <w:r w:rsidRPr="000D45E4">
        <w:rPr>
          <w:rFonts w:ascii="Arial" w:hAnsi="Arial" w:cs="Arial"/>
          <w:sz w:val="24"/>
          <w:szCs w:val="24"/>
        </w:rPr>
        <w:tab/>
      </w:r>
    </w:p>
    <w:p w14:paraId="3AC6D5F7"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Applicant</w:t>
      </w:r>
      <w:r w:rsidRPr="000D45E4">
        <w:rPr>
          <w:rFonts w:ascii="Arial" w:hAnsi="Arial" w:cs="Arial"/>
          <w:sz w:val="24"/>
          <w:szCs w:val="24"/>
        </w:rPr>
        <w:tab/>
        <w:t>Mr. Tony Cocker</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p>
    <w:p w14:paraId="790B2FA8" w14:textId="77777777" w:rsidR="000D45E4" w:rsidRPr="000D45E4" w:rsidRDefault="000D45E4" w:rsidP="000D45E4">
      <w:pPr>
        <w:rPr>
          <w:rFonts w:ascii="Arial" w:hAnsi="Arial" w:cs="Arial"/>
          <w:kern w:val="0"/>
          <w:sz w:val="24"/>
          <w:szCs w:val="24"/>
          <w14:ligatures w14:val="none"/>
        </w:rPr>
      </w:pPr>
      <w:r w:rsidRPr="000D45E4">
        <w:rPr>
          <w:rFonts w:ascii="Arial" w:hAnsi="Arial" w:cs="Arial"/>
          <w:kern w:val="0"/>
          <w:sz w:val="24"/>
          <w:szCs w:val="24"/>
          <w14:ligatures w14:val="none"/>
        </w:rPr>
        <w:t>OMBC Officer</w:t>
      </w:r>
      <w:r w:rsidRPr="000D45E4">
        <w:rPr>
          <w:rFonts w:ascii="Arial" w:hAnsi="Arial" w:cs="Arial"/>
          <w:kern w:val="0"/>
          <w:sz w:val="24"/>
          <w:szCs w:val="24"/>
          <w14:ligatures w14:val="none"/>
        </w:rPr>
        <w:tab/>
      </w:r>
      <w:r w:rsidRPr="000D45E4">
        <w:rPr>
          <w:rFonts w:ascii="Arial" w:hAnsi="Arial" w:cs="Arial"/>
          <w:kern w:val="0"/>
          <w:sz w:val="24"/>
          <w:szCs w:val="24"/>
          <w14:ligatures w14:val="none"/>
        </w:rPr>
        <w:tab/>
      </w:r>
      <w:r w:rsidRPr="000D45E4">
        <w:rPr>
          <w:rFonts w:ascii="Arial" w:hAnsi="Arial" w:cs="Arial"/>
          <w:kern w:val="0"/>
          <w:sz w:val="24"/>
          <w:szCs w:val="24"/>
          <w14:ligatures w14:val="none"/>
        </w:rPr>
        <w:tab/>
        <w:t>Katherine Williamson</w:t>
      </w:r>
      <w:r w:rsidRPr="000D45E4">
        <w:rPr>
          <w:rFonts w:ascii="Arial" w:hAnsi="Arial" w:cs="Arial"/>
          <w:kern w:val="0"/>
          <w:sz w:val="24"/>
          <w:szCs w:val="24"/>
          <w14:ligatures w14:val="none"/>
        </w:rPr>
        <w:tab/>
      </w:r>
    </w:p>
    <w:p w14:paraId="3D303272" w14:textId="77777777" w:rsidR="000D45E4" w:rsidRPr="000D45E4" w:rsidRDefault="000D45E4" w:rsidP="000D45E4">
      <w:pPr>
        <w:pStyle w:val="NoSpacing"/>
        <w:rPr>
          <w:rFonts w:ascii="Arial" w:hAnsi="Arial" w:cs="Arial"/>
          <w:sz w:val="24"/>
          <w:szCs w:val="24"/>
        </w:rPr>
      </w:pPr>
      <w:r w:rsidRPr="000D45E4">
        <w:rPr>
          <w:rFonts w:ascii="Arial" w:hAnsi="Arial" w:cs="Arial"/>
          <w:b/>
          <w:bCs/>
          <w:sz w:val="24"/>
          <w:szCs w:val="24"/>
        </w:rPr>
        <w:t>Recommendation</w:t>
      </w:r>
      <w:r w:rsidRPr="000D45E4">
        <w:rPr>
          <w:rFonts w:ascii="Arial" w:hAnsi="Arial" w:cs="Arial"/>
          <w:b/>
          <w:bCs/>
          <w:sz w:val="24"/>
          <w:szCs w:val="24"/>
        </w:rPr>
        <w:tab/>
      </w:r>
      <w:r w:rsidRPr="000D45E4">
        <w:rPr>
          <w:rFonts w:ascii="Arial" w:hAnsi="Arial" w:cs="Arial"/>
          <w:b/>
          <w:bCs/>
          <w:sz w:val="24"/>
          <w:szCs w:val="24"/>
        </w:rPr>
        <w:tab/>
        <w:t xml:space="preserve">APPROVAL </w:t>
      </w:r>
      <w:r w:rsidRPr="000D45E4">
        <w:rPr>
          <w:rFonts w:ascii="Arial" w:hAnsi="Arial" w:cs="Arial"/>
          <w:sz w:val="24"/>
          <w:szCs w:val="24"/>
        </w:rPr>
        <w:t>Proposed Cllr. Beeley, Seconded</w:t>
      </w:r>
    </w:p>
    <w:p w14:paraId="7D0C2756" w14:textId="77777777" w:rsidR="000D45E4" w:rsidRPr="000D45E4" w:rsidRDefault="000D45E4" w:rsidP="000D45E4">
      <w:pPr>
        <w:pStyle w:val="NoSpacing"/>
        <w:rPr>
          <w:rFonts w:ascii="Arial" w:hAnsi="Arial" w:cs="Arial"/>
          <w:sz w:val="24"/>
          <w:szCs w:val="24"/>
        </w:rPr>
      </w:pP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t>Cllr. Bishop</w:t>
      </w:r>
      <w:r w:rsidRPr="000D45E4">
        <w:rPr>
          <w:rFonts w:ascii="Arial" w:hAnsi="Arial" w:cs="Arial"/>
          <w:b/>
          <w:bCs/>
          <w:sz w:val="24"/>
          <w:szCs w:val="24"/>
        </w:rPr>
        <w:tab/>
        <w:t xml:space="preserve">. </w:t>
      </w:r>
      <w:r w:rsidRPr="000D45E4">
        <w:rPr>
          <w:rFonts w:ascii="Arial" w:hAnsi="Arial" w:cs="Arial"/>
          <w:sz w:val="24"/>
          <w:szCs w:val="24"/>
        </w:rPr>
        <w:t>All agreed</w:t>
      </w:r>
    </w:p>
    <w:p w14:paraId="564E0BF9" w14:textId="77777777" w:rsidR="000D45E4" w:rsidRPr="000D45E4" w:rsidRDefault="000D45E4" w:rsidP="000D45E4">
      <w:pPr>
        <w:rPr>
          <w:rFonts w:ascii="Arial" w:hAnsi="Arial" w:cs="Arial"/>
          <w:kern w:val="0"/>
          <w:sz w:val="24"/>
          <w:szCs w:val="24"/>
          <w14:ligatures w14:val="none"/>
        </w:rPr>
      </w:pPr>
    </w:p>
    <w:p w14:paraId="48F0C09B" w14:textId="77777777" w:rsidR="000D45E4" w:rsidRPr="000D45E4" w:rsidRDefault="000D45E4" w:rsidP="000D45E4">
      <w:pPr>
        <w:pStyle w:val="NoSpacing"/>
        <w:ind w:right="1022"/>
        <w:rPr>
          <w:rFonts w:ascii="Arial" w:hAnsi="Arial" w:cs="Arial"/>
          <w:kern w:val="0"/>
          <w:sz w:val="24"/>
          <w:szCs w:val="24"/>
          <w14:ligatures w14:val="none"/>
        </w:rPr>
      </w:pPr>
      <w:r w:rsidRPr="000D45E4">
        <w:rPr>
          <w:rFonts w:ascii="Arial" w:hAnsi="Arial" w:cs="Arial"/>
          <w:sz w:val="24"/>
          <w:szCs w:val="24"/>
        </w:rPr>
        <w:t>Application No</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t>TEL/351584/23</w:t>
      </w:r>
      <w:r w:rsidRPr="000D45E4">
        <w:rPr>
          <w:rFonts w:ascii="Arial" w:hAnsi="Arial" w:cs="Arial"/>
          <w:sz w:val="24"/>
          <w:szCs w:val="24"/>
        </w:rPr>
        <w:tab/>
      </w:r>
      <w:r w:rsidRPr="000D45E4">
        <w:rPr>
          <w:rFonts w:ascii="Arial" w:hAnsi="Arial" w:cs="Arial"/>
          <w:sz w:val="24"/>
          <w:szCs w:val="24"/>
        </w:rPr>
        <w:tab/>
      </w:r>
    </w:p>
    <w:p w14:paraId="5719C4A3" w14:textId="77777777" w:rsidR="000D45E4" w:rsidRPr="000D45E4" w:rsidRDefault="000D45E4" w:rsidP="000D45E4">
      <w:pPr>
        <w:pStyle w:val="NoSpacing"/>
        <w:ind w:right="1022"/>
        <w:rPr>
          <w:rFonts w:ascii="Arial" w:hAnsi="Arial" w:cs="Arial"/>
          <w:sz w:val="24"/>
          <w:szCs w:val="24"/>
        </w:rPr>
      </w:pPr>
      <w:r w:rsidRPr="000D45E4">
        <w:rPr>
          <w:rFonts w:ascii="Arial" w:hAnsi="Arial" w:cs="Arial"/>
          <w:sz w:val="24"/>
          <w:szCs w:val="24"/>
        </w:rPr>
        <w:t>Expected Decision Level</w:t>
      </w:r>
      <w:r w:rsidRPr="000D45E4">
        <w:rPr>
          <w:rFonts w:ascii="Arial" w:hAnsi="Arial" w:cs="Arial"/>
          <w:sz w:val="24"/>
          <w:szCs w:val="24"/>
        </w:rPr>
        <w:tab/>
        <w:t>Development Control Delegation</w:t>
      </w:r>
      <w:r w:rsidRPr="000D45E4">
        <w:rPr>
          <w:rFonts w:ascii="Arial" w:hAnsi="Arial" w:cs="Arial"/>
          <w:sz w:val="24"/>
          <w:szCs w:val="24"/>
        </w:rPr>
        <w:tab/>
      </w:r>
    </w:p>
    <w:p w14:paraId="12998240"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Location</w:t>
      </w:r>
      <w:r w:rsidRPr="000D45E4">
        <w:rPr>
          <w:rFonts w:ascii="Arial" w:hAnsi="Arial" w:cs="Arial"/>
          <w:sz w:val="24"/>
          <w:szCs w:val="24"/>
        </w:rPr>
        <w:tab/>
        <w:t>In the grass verge at the junction of Carr House Road and Ashfield Crescent, adjacent to the Convenience Store, Springhead</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p>
    <w:p w14:paraId="26268D58"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Proposal</w:t>
      </w:r>
      <w:r w:rsidRPr="000D45E4">
        <w:rPr>
          <w:rFonts w:ascii="Arial" w:hAnsi="Arial" w:cs="Arial"/>
          <w:sz w:val="24"/>
          <w:szCs w:val="24"/>
        </w:rPr>
        <w:tab/>
        <w:t>15m steel pole to support fibre cable and ancillary electronic communications apparatus and/or radio antennae together with associated cabinetry housing electronic communications apparatus and/or radio equipment to form part of a high speed broadband electronic communications network</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p>
    <w:p w14:paraId="3009365F"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Registration Date</w:t>
      </w:r>
      <w:r w:rsidRPr="000D45E4">
        <w:rPr>
          <w:rFonts w:ascii="Arial" w:hAnsi="Arial" w:cs="Arial"/>
          <w:sz w:val="24"/>
          <w:szCs w:val="24"/>
        </w:rPr>
        <w:tab/>
      </w:r>
    </w:p>
    <w:p w14:paraId="6C77A656"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Applicant</w:t>
      </w:r>
      <w:r w:rsidRPr="000D45E4">
        <w:rPr>
          <w:rFonts w:ascii="Arial" w:hAnsi="Arial" w:cs="Arial"/>
          <w:sz w:val="24"/>
          <w:szCs w:val="24"/>
        </w:rPr>
        <w:tab/>
        <w:t>D. Gorgen</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p>
    <w:p w14:paraId="45352A8D" w14:textId="77777777" w:rsidR="000D45E4" w:rsidRPr="000D45E4" w:rsidRDefault="000D45E4" w:rsidP="000D45E4">
      <w:pPr>
        <w:rPr>
          <w:rFonts w:ascii="Arial" w:hAnsi="Arial" w:cs="Arial"/>
          <w:kern w:val="0"/>
          <w:sz w:val="24"/>
          <w:szCs w:val="24"/>
          <w14:ligatures w14:val="none"/>
        </w:rPr>
      </w:pPr>
      <w:r w:rsidRPr="000D45E4">
        <w:rPr>
          <w:rFonts w:ascii="Arial" w:hAnsi="Arial" w:cs="Arial"/>
          <w:kern w:val="0"/>
          <w:sz w:val="24"/>
          <w:szCs w:val="24"/>
          <w14:ligatures w14:val="none"/>
        </w:rPr>
        <w:t>OMBC Officer</w:t>
      </w:r>
      <w:r w:rsidRPr="000D45E4">
        <w:rPr>
          <w:rFonts w:ascii="Arial" w:hAnsi="Arial" w:cs="Arial"/>
          <w:kern w:val="0"/>
          <w:sz w:val="24"/>
          <w:szCs w:val="24"/>
          <w14:ligatures w14:val="none"/>
        </w:rPr>
        <w:tab/>
      </w:r>
      <w:r w:rsidRPr="000D45E4">
        <w:rPr>
          <w:rFonts w:ascii="Arial" w:hAnsi="Arial" w:cs="Arial"/>
          <w:kern w:val="0"/>
          <w:sz w:val="24"/>
          <w:szCs w:val="24"/>
          <w14:ligatures w14:val="none"/>
        </w:rPr>
        <w:tab/>
      </w:r>
      <w:r w:rsidRPr="000D45E4">
        <w:rPr>
          <w:rFonts w:ascii="Arial" w:hAnsi="Arial" w:cs="Arial"/>
          <w:kern w:val="0"/>
          <w:sz w:val="24"/>
          <w:szCs w:val="24"/>
          <w14:ligatures w14:val="none"/>
        </w:rPr>
        <w:tab/>
        <w:t>Matthew Taylor</w:t>
      </w:r>
      <w:r w:rsidRPr="000D45E4">
        <w:rPr>
          <w:rFonts w:ascii="Arial" w:hAnsi="Arial" w:cs="Arial"/>
          <w:kern w:val="0"/>
          <w:sz w:val="24"/>
          <w:szCs w:val="24"/>
          <w14:ligatures w14:val="none"/>
        </w:rPr>
        <w:tab/>
      </w:r>
    </w:p>
    <w:p w14:paraId="23AE4010" w14:textId="77777777" w:rsidR="000D45E4" w:rsidRPr="000D45E4" w:rsidRDefault="000D45E4" w:rsidP="000D45E4">
      <w:pPr>
        <w:pStyle w:val="NoSpacing"/>
        <w:ind w:left="3600" w:hanging="3600"/>
        <w:rPr>
          <w:rFonts w:ascii="Arial" w:hAnsi="Arial" w:cs="Arial"/>
          <w:b/>
          <w:bCs/>
          <w:sz w:val="24"/>
          <w:szCs w:val="24"/>
        </w:rPr>
      </w:pPr>
      <w:r w:rsidRPr="000D45E4">
        <w:rPr>
          <w:rFonts w:ascii="Arial" w:hAnsi="Arial" w:cs="Arial"/>
          <w:b/>
          <w:bCs/>
          <w:sz w:val="24"/>
          <w:szCs w:val="24"/>
        </w:rPr>
        <w:t>Recommendation</w:t>
      </w:r>
      <w:r w:rsidRPr="000D45E4">
        <w:rPr>
          <w:rFonts w:ascii="Arial" w:hAnsi="Arial" w:cs="Arial"/>
          <w:b/>
          <w:bCs/>
          <w:sz w:val="24"/>
          <w:szCs w:val="24"/>
        </w:rPr>
        <w:tab/>
        <w:t>REFUSAL – On the grounds that there are strong objections from neighbours, Health &amp; Safety issues</w:t>
      </w:r>
    </w:p>
    <w:p w14:paraId="6EDC5B4F"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b/>
          <w:bCs/>
          <w:sz w:val="24"/>
          <w:szCs w:val="24"/>
        </w:rPr>
        <w:tab/>
        <w:t xml:space="preserve">regarding the radio emissions affecting the existing flats which are in close proximity above the shops. Non-compliance with RCNRP, dangerous due to public access to roof and flats. The placement will have a detrimental impact on traffic visuals at the junction of Carr House Road and Ashfield Crescent by blocking site lines. (Recently, a large bin was removed as this was deemed to be a hazard to the visual lines of traffic) </w:t>
      </w:r>
      <w:r w:rsidRPr="000D45E4">
        <w:rPr>
          <w:rFonts w:ascii="Arial" w:hAnsi="Arial" w:cs="Arial"/>
          <w:sz w:val="24"/>
          <w:szCs w:val="24"/>
        </w:rPr>
        <w:t>Proposed Cllr. Bishop, Seconded Cllr. Blackmore. All Agreed</w:t>
      </w:r>
    </w:p>
    <w:p w14:paraId="16A7DA11" w14:textId="77777777" w:rsidR="000D45E4" w:rsidRPr="000D45E4" w:rsidRDefault="000D45E4" w:rsidP="000D45E4">
      <w:pPr>
        <w:rPr>
          <w:rFonts w:ascii="Arial" w:hAnsi="Arial" w:cs="Arial"/>
          <w:kern w:val="0"/>
          <w:sz w:val="24"/>
          <w:szCs w:val="24"/>
          <w14:ligatures w14:val="none"/>
        </w:rPr>
      </w:pPr>
      <w:r w:rsidRPr="000D45E4">
        <w:rPr>
          <w:rFonts w:ascii="Arial" w:hAnsi="Arial" w:cs="Arial"/>
          <w:kern w:val="0"/>
          <w:sz w:val="24"/>
          <w:szCs w:val="24"/>
          <w14:ligatures w14:val="none"/>
        </w:rPr>
        <w:tab/>
      </w:r>
    </w:p>
    <w:p w14:paraId="40657519" w14:textId="77777777" w:rsidR="000D45E4" w:rsidRDefault="000D45E4" w:rsidP="000D45E4">
      <w:pPr>
        <w:rPr>
          <w:rFonts w:ascii="Arial" w:hAnsi="Arial" w:cs="Arial"/>
          <w:kern w:val="0"/>
          <w:sz w:val="24"/>
          <w:szCs w:val="24"/>
          <w14:ligatures w14:val="none"/>
        </w:rPr>
      </w:pPr>
    </w:p>
    <w:p w14:paraId="4FC229A9" w14:textId="77777777" w:rsidR="00631532" w:rsidRDefault="00631532" w:rsidP="000D45E4">
      <w:pPr>
        <w:rPr>
          <w:rFonts w:ascii="Arial" w:hAnsi="Arial" w:cs="Arial"/>
          <w:kern w:val="0"/>
          <w:sz w:val="24"/>
          <w:szCs w:val="24"/>
          <w14:ligatures w14:val="none"/>
        </w:rPr>
      </w:pPr>
    </w:p>
    <w:p w14:paraId="34F6EFD4" w14:textId="77777777" w:rsidR="00631532" w:rsidRDefault="00631532" w:rsidP="000D45E4">
      <w:pPr>
        <w:rPr>
          <w:rFonts w:ascii="Arial" w:hAnsi="Arial" w:cs="Arial"/>
          <w:kern w:val="0"/>
          <w:sz w:val="24"/>
          <w:szCs w:val="24"/>
          <w14:ligatures w14:val="none"/>
        </w:rPr>
      </w:pPr>
    </w:p>
    <w:p w14:paraId="4BB65810" w14:textId="77777777" w:rsidR="00631532" w:rsidRPr="000D45E4" w:rsidRDefault="00631532" w:rsidP="000D45E4">
      <w:pPr>
        <w:rPr>
          <w:rFonts w:ascii="Arial" w:hAnsi="Arial" w:cs="Arial"/>
          <w:kern w:val="0"/>
          <w:sz w:val="24"/>
          <w:szCs w:val="24"/>
          <w14:ligatures w14:val="none"/>
        </w:rPr>
      </w:pPr>
    </w:p>
    <w:p w14:paraId="0F4A1F65" w14:textId="77777777" w:rsidR="000D45E4" w:rsidRPr="000D45E4" w:rsidRDefault="000D45E4" w:rsidP="000D45E4">
      <w:pPr>
        <w:pStyle w:val="NoSpacing"/>
        <w:ind w:right="1022"/>
        <w:rPr>
          <w:rFonts w:ascii="Arial" w:hAnsi="Arial" w:cs="Arial"/>
          <w:kern w:val="0"/>
          <w:sz w:val="24"/>
          <w:szCs w:val="24"/>
          <w14:ligatures w14:val="none"/>
        </w:rPr>
      </w:pPr>
      <w:r w:rsidRPr="000D45E4">
        <w:rPr>
          <w:rFonts w:ascii="Arial" w:hAnsi="Arial" w:cs="Arial"/>
          <w:sz w:val="24"/>
          <w:szCs w:val="24"/>
        </w:rPr>
        <w:lastRenderedPageBreak/>
        <w:t>Application No</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t>TEL/351601/23</w:t>
      </w:r>
      <w:r w:rsidRPr="000D45E4">
        <w:rPr>
          <w:rFonts w:ascii="Arial" w:hAnsi="Arial" w:cs="Arial"/>
          <w:sz w:val="24"/>
          <w:szCs w:val="24"/>
        </w:rPr>
        <w:tab/>
      </w:r>
      <w:r w:rsidRPr="000D45E4">
        <w:rPr>
          <w:rFonts w:ascii="Arial" w:hAnsi="Arial" w:cs="Arial"/>
          <w:sz w:val="24"/>
          <w:szCs w:val="24"/>
        </w:rPr>
        <w:tab/>
      </w:r>
    </w:p>
    <w:p w14:paraId="29A31AF8" w14:textId="77777777" w:rsidR="000D45E4" w:rsidRPr="000D45E4" w:rsidRDefault="000D45E4" w:rsidP="000D45E4">
      <w:pPr>
        <w:pStyle w:val="NoSpacing"/>
        <w:ind w:right="1022"/>
        <w:rPr>
          <w:rFonts w:ascii="Arial" w:hAnsi="Arial" w:cs="Arial"/>
          <w:sz w:val="24"/>
          <w:szCs w:val="24"/>
        </w:rPr>
      </w:pPr>
      <w:r w:rsidRPr="000D45E4">
        <w:rPr>
          <w:rFonts w:ascii="Arial" w:hAnsi="Arial" w:cs="Arial"/>
          <w:sz w:val="24"/>
          <w:szCs w:val="24"/>
        </w:rPr>
        <w:t>Expected Decision Level</w:t>
      </w:r>
      <w:r w:rsidRPr="000D45E4">
        <w:rPr>
          <w:rFonts w:ascii="Arial" w:hAnsi="Arial" w:cs="Arial"/>
          <w:sz w:val="24"/>
          <w:szCs w:val="24"/>
        </w:rPr>
        <w:tab/>
        <w:t>Development Control Delegation</w:t>
      </w:r>
      <w:r w:rsidRPr="000D45E4">
        <w:rPr>
          <w:rFonts w:ascii="Arial" w:hAnsi="Arial" w:cs="Arial"/>
          <w:sz w:val="24"/>
          <w:szCs w:val="24"/>
        </w:rPr>
        <w:tab/>
      </w:r>
    </w:p>
    <w:p w14:paraId="714E5530"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Location</w:t>
      </w:r>
      <w:r w:rsidRPr="000D45E4">
        <w:rPr>
          <w:rFonts w:ascii="Arial" w:hAnsi="Arial" w:cs="Arial"/>
          <w:sz w:val="24"/>
          <w:szCs w:val="24"/>
        </w:rPr>
        <w:tab/>
        <w:t>In the grass verge of Athens Way to the right of the entrance to Brook Lane, Lees</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p>
    <w:p w14:paraId="6526FC02"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Proposal</w:t>
      </w:r>
      <w:r w:rsidRPr="000D45E4">
        <w:rPr>
          <w:rFonts w:ascii="Arial" w:hAnsi="Arial" w:cs="Arial"/>
          <w:sz w:val="24"/>
          <w:szCs w:val="24"/>
        </w:rPr>
        <w:tab/>
        <w:t>15m steel pole to support fibre cable and ancillary electronic communications apparatus and/or radio antennae together with associated cabinetry housing electronic communications apparatus and/or radio equipment to form part of a high speed broadband electronic communications network</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p>
    <w:p w14:paraId="239ED662"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p>
    <w:p w14:paraId="1F933888"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Registration Date</w:t>
      </w:r>
      <w:r w:rsidRPr="000D45E4">
        <w:rPr>
          <w:rFonts w:ascii="Arial" w:hAnsi="Arial" w:cs="Arial"/>
          <w:sz w:val="24"/>
          <w:szCs w:val="24"/>
        </w:rPr>
        <w:tab/>
      </w:r>
    </w:p>
    <w:p w14:paraId="6DEC8575"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Applicant</w:t>
      </w:r>
      <w:r w:rsidRPr="000D45E4">
        <w:rPr>
          <w:rFonts w:ascii="Arial" w:hAnsi="Arial" w:cs="Arial"/>
          <w:sz w:val="24"/>
          <w:szCs w:val="24"/>
        </w:rPr>
        <w:tab/>
        <w:t>D. Grogan</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p>
    <w:p w14:paraId="25C8C15B" w14:textId="77777777" w:rsidR="000D45E4" w:rsidRPr="000D45E4" w:rsidRDefault="000D45E4" w:rsidP="000D45E4">
      <w:pPr>
        <w:rPr>
          <w:rFonts w:ascii="Arial" w:hAnsi="Arial" w:cs="Arial"/>
          <w:kern w:val="0"/>
          <w:sz w:val="24"/>
          <w:szCs w:val="24"/>
          <w14:ligatures w14:val="none"/>
        </w:rPr>
      </w:pPr>
      <w:r w:rsidRPr="000D45E4">
        <w:rPr>
          <w:rFonts w:ascii="Arial" w:hAnsi="Arial" w:cs="Arial"/>
          <w:kern w:val="0"/>
          <w:sz w:val="24"/>
          <w:szCs w:val="24"/>
          <w14:ligatures w14:val="none"/>
        </w:rPr>
        <w:t>OMBC Officer</w:t>
      </w:r>
      <w:r w:rsidRPr="000D45E4">
        <w:rPr>
          <w:rFonts w:ascii="Arial" w:hAnsi="Arial" w:cs="Arial"/>
          <w:kern w:val="0"/>
          <w:sz w:val="24"/>
          <w:szCs w:val="24"/>
          <w14:ligatures w14:val="none"/>
        </w:rPr>
        <w:tab/>
      </w:r>
      <w:r w:rsidRPr="000D45E4">
        <w:rPr>
          <w:rFonts w:ascii="Arial" w:hAnsi="Arial" w:cs="Arial"/>
          <w:kern w:val="0"/>
          <w:sz w:val="24"/>
          <w:szCs w:val="24"/>
          <w14:ligatures w14:val="none"/>
        </w:rPr>
        <w:tab/>
      </w:r>
      <w:r w:rsidRPr="000D45E4">
        <w:rPr>
          <w:rFonts w:ascii="Arial" w:hAnsi="Arial" w:cs="Arial"/>
          <w:kern w:val="0"/>
          <w:sz w:val="24"/>
          <w:szCs w:val="24"/>
          <w14:ligatures w14:val="none"/>
        </w:rPr>
        <w:tab/>
        <w:t>Matthew Taylor</w:t>
      </w:r>
    </w:p>
    <w:p w14:paraId="21AE909C" w14:textId="77777777" w:rsidR="000D45E4" w:rsidRPr="000D45E4" w:rsidRDefault="000D45E4" w:rsidP="000D45E4">
      <w:pPr>
        <w:pStyle w:val="NoSpacing"/>
        <w:rPr>
          <w:rFonts w:ascii="Arial" w:hAnsi="Arial" w:cs="Arial"/>
          <w:b/>
          <w:bCs/>
          <w:sz w:val="24"/>
          <w:szCs w:val="24"/>
        </w:rPr>
      </w:pPr>
      <w:r w:rsidRPr="000D45E4">
        <w:rPr>
          <w:rFonts w:ascii="Arial" w:hAnsi="Arial" w:cs="Arial"/>
          <w:b/>
          <w:bCs/>
          <w:sz w:val="24"/>
          <w:szCs w:val="24"/>
        </w:rPr>
        <w:t>Recommendation</w:t>
      </w:r>
      <w:r w:rsidRPr="000D45E4">
        <w:rPr>
          <w:rFonts w:ascii="Arial" w:hAnsi="Arial" w:cs="Arial"/>
          <w:b/>
          <w:bCs/>
          <w:sz w:val="24"/>
          <w:szCs w:val="24"/>
        </w:rPr>
        <w:tab/>
      </w:r>
      <w:r w:rsidRPr="000D45E4">
        <w:rPr>
          <w:rFonts w:ascii="Arial" w:hAnsi="Arial" w:cs="Arial"/>
          <w:b/>
          <w:bCs/>
          <w:sz w:val="24"/>
          <w:szCs w:val="24"/>
        </w:rPr>
        <w:tab/>
        <w:t>NOT IN PARISH</w:t>
      </w:r>
    </w:p>
    <w:p w14:paraId="40EE6E43" w14:textId="77777777" w:rsidR="000D45E4" w:rsidRPr="000D45E4" w:rsidRDefault="000D45E4" w:rsidP="000D45E4">
      <w:pPr>
        <w:rPr>
          <w:rFonts w:ascii="Arial" w:hAnsi="Arial" w:cs="Arial"/>
          <w:kern w:val="0"/>
          <w:sz w:val="24"/>
          <w:szCs w:val="24"/>
          <w14:ligatures w14:val="none"/>
        </w:rPr>
      </w:pPr>
      <w:r w:rsidRPr="000D45E4">
        <w:rPr>
          <w:rFonts w:ascii="Arial" w:hAnsi="Arial" w:cs="Arial"/>
          <w:kern w:val="0"/>
          <w:sz w:val="24"/>
          <w:szCs w:val="24"/>
          <w14:ligatures w14:val="none"/>
        </w:rPr>
        <w:tab/>
      </w:r>
      <w:r w:rsidRPr="000D45E4">
        <w:rPr>
          <w:rFonts w:ascii="Arial" w:hAnsi="Arial" w:cs="Arial"/>
          <w:kern w:val="0"/>
          <w:sz w:val="24"/>
          <w:szCs w:val="24"/>
          <w14:ligatures w14:val="none"/>
        </w:rPr>
        <w:tab/>
      </w:r>
      <w:r w:rsidRPr="000D45E4">
        <w:rPr>
          <w:rFonts w:ascii="Arial" w:hAnsi="Arial" w:cs="Arial"/>
          <w:kern w:val="0"/>
          <w:sz w:val="24"/>
          <w:szCs w:val="24"/>
          <w14:ligatures w14:val="none"/>
        </w:rPr>
        <w:tab/>
      </w:r>
      <w:r w:rsidRPr="000D45E4">
        <w:rPr>
          <w:rFonts w:ascii="Arial" w:hAnsi="Arial" w:cs="Arial"/>
          <w:kern w:val="0"/>
          <w:sz w:val="24"/>
          <w:szCs w:val="24"/>
          <w14:ligatures w14:val="none"/>
        </w:rPr>
        <w:tab/>
      </w:r>
    </w:p>
    <w:p w14:paraId="1608E605" w14:textId="77777777" w:rsidR="000D45E4" w:rsidRPr="000D45E4" w:rsidRDefault="000D45E4" w:rsidP="000D45E4">
      <w:pPr>
        <w:pStyle w:val="NoSpacing"/>
        <w:ind w:right="1022"/>
        <w:rPr>
          <w:rFonts w:ascii="Arial" w:hAnsi="Arial" w:cs="Arial"/>
          <w:kern w:val="0"/>
          <w:sz w:val="24"/>
          <w:szCs w:val="24"/>
          <w14:ligatures w14:val="none"/>
        </w:rPr>
      </w:pPr>
      <w:r w:rsidRPr="000D45E4">
        <w:rPr>
          <w:rFonts w:ascii="Arial" w:hAnsi="Arial" w:cs="Arial"/>
          <w:sz w:val="24"/>
          <w:szCs w:val="24"/>
        </w:rPr>
        <w:t>Application No</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t>FUL/351080/.23</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p>
    <w:p w14:paraId="6E6D13F2" w14:textId="77777777" w:rsidR="000D45E4" w:rsidRPr="000D45E4" w:rsidRDefault="000D45E4" w:rsidP="000D45E4">
      <w:pPr>
        <w:pStyle w:val="NoSpacing"/>
        <w:ind w:right="1022"/>
        <w:rPr>
          <w:rFonts w:ascii="Arial" w:hAnsi="Arial" w:cs="Arial"/>
          <w:sz w:val="24"/>
          <w:szCs w:val="24"/>
        </w:rPr>
      </w:pPr>
      <w:r w:rsidRPr="000D45E4">
        <w:rPr>
          <w:rFonts w:ascii="Arial" w:hAnsi="Arial" w:cs="Arial"/>
          <w:sz w:val="24"/>
          <w:szCs w:val="24"/>
        </w:rPr>
        <w:t>Expected Decision Level</w:t>
      </w:r>
      <w:r w:rsidRPr="000D45E4">
        <w:rPr>
          <w:rFonts w:ascii="Arial" w:hAnsi="Arial" w:cs="Arial"/>
          <w:sz w:val="24"/>
          <w:szCs w:val="24"/>
        </w:rPr>
        <w:tab/>
        <w:t>Development Control Delegation</w:t>
      </w:r>
      <w:r w:rsidRPr="000D45E4">
        <w:rPr>
          <w:rFonts w:ascii="Arial" w:hAnsi="Arial" w:cs="Arial"/>
          <w:sz w:val="24"/>
          <w:szCs w:val="24"/>
        </w:rPr>
        <w:tab/>
      </w:r>
    </w:p>
    <w:p w14:paraId="69A32BB7"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Location</w:t>
      </w:r>
      <w:r w:rsidRPr="000D45E4">
        <w:rPr>
          <w:rFonts w:ascii="Arial" w:hAnsi="Arial" w:cs="Arial"/>
          <w:sz w:val="24"/>
          <w:szCs w:val="24"/>
        </w:rPr>
        <w:tab/>
        <w:t>Lower Stones Farm, Lower Stones, Delph</w:t>
      </w:r>
      <w:r w:rsidRPr="000D45E4">
        <w:rPr>
          <w:rFonts w:ascii="Arial" w:hAnsi="Arial" w:cs="Arial"/>
          <w:sz w:val="24"/>
          <w:szCs w:val="24"/>
        </w:rPr>
        <w:tab/>
      </w:r>
      <w:r w:rsidRPr="000D45E4">
        <w:rPr>
          <w:rFonts w:ascii="Arial" w:hAnsi="Arial" w:cs="Arial"/>
          <w:sz w:val="24"/>
          <w:szCs w:val="24"/>
        </w:rPr>
        <w:tab/>
      </w:r>
    </w:p>
    <w:p w14:paraId="33D0EE9D"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Proposal</w:t>
      </w:r>
      <w:r w:rsidRPr="000D45E4">
        <w:rPr>
          <w:rFonts w:ascii="Arial" w:hAnsi="Arial" w:cs="Arial"/>
          <w:sz w:val="24"/>
          <w:szCs w:val="24"/>
        </w:rPr>
        <w:tab/>
        <w:t>Demolition of an existing garage/storage shed and the erection of a new car port structure with a new studio/workshop space above</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p>
    <w:p w14:paraId="715EBC6C"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Registration Date</w:t>
      </w:r>
      <w:r w:rsidRPr="000D45E4">
        <w:rPr>
          <w:rFonts w:ascii="Arial" w:hAnsi="Arial" w:cs="Arial"/>
          <w:sz w:val="24"/>
          <w:szCs w:val="24"/>
        </w:rPr>
        <w:tab/>
      </w:r>
    </w:p>
    <w:p w14:paraId="5A6F6EB3"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Applicant</w:t>
      </w:r>
      <w:r w:rsidRPr="000D45E4">
        <w:rPr>
          <w:rFonts w:ascii="Arial" w:hAnsi="Arial" w:cs="Arial"/>
          <w:sz w:val="24"/>
          <w:szCs w:val="24"/>
        </w:rPr>
        <w:tab/>
        <w:t>Mr. Kyle Eastmond</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p>
    <w:p w14:paraId="7FF69F6B" w14:textId="77777777" w:rsidR="000D45E4" w:rsidRPr="000D45E4" w:rsidRDefault="000D45E4" w:rsidP="000D45E4">
      <w:pPr>
        <w:rPr>
          <w:rFonts w:ascii="Arial" w:hAnsi="Arial" w:cs="Arial"/>
          <w:kern w:val="0"/>
          <w:sz w:val="24"/>
          <w:szCs w:val="24"/>
          <w14:ligatures w14:val="none"/>
        </w:rPr>
      </w:pPr>
      <w:r w:rsidRPr="000D45E4">
        <w:rPr>
          <w:rFonts w:ascii="Arial" w:hAnsi="Arial" w:cs="Arial"/>
          <w:kern w:val="0"/>
          <w:sz w:val="24"/>
          <w:szCs w:val="24"/>
          <w14:ligatures w14:val="none"/>
        </w:rPr>
        <w:t>OMBC Officer</w:t>
      </w:r>
      <w:r w:rsidRPr="000D45E4">
        <w:rPr>
          <w:rFonts w:ascii="Arial" w:hAnsi="Arial" w:cs="Arial"/>
          <w:kern w:val="0"/>
          <w:sz w:val="24"/>
          <w:szCs w:val="24"/>
          <w14:ligatures w14:val="none"/>
        </w:rPr>
        <w:tab/>
      </w:r>
      <w:r w:rsidRPr="000D45E4">
        <w:rPr>
          <w:rFonts w:ascii="Arial" w:hAnsi="Arial" w:cs="Arial"/>
          <w:kern w:val="0"/>
          <w:sz w:val="24"/>
          <w:szCs w:val="24"/>
          <w14:ligatures w14:val="none"/>
        </w:rPr>
        <w:tab/>
      </w:r>
      <w:r w:rsidRPr="000D45E4">
        <w:rPr>
          <w:rFonts w:ascii="Arial" w:hAnsi="Arial" w:cs="Arial"/>
          <w:kern w:val="0"/>
          <w:sz w:val="24"/>
          <w:szCs w:val="24"/>
          <w14:ligatures w14:val="none"/>
        </w:rPr>
        <w:tab/>
        <w:t>Graham Dickman</w:t>
      </w:r>
      <w:r w:rsidRPr="000D45E4">
        <w:rPr>
          <w:rFonts w:ascii="Arial" w:hAnsi="Arial" w:cs="Arial"/>
          <w:kern w:val="0"/>
          <w:sz w:val="24"/>
          <w:szCs w:val="24"/>
          <w14:ligatures w14:val="none"/>
        </w:rPr>
        <w:tab/>
      </w:r>
    </w:p>
    <w:p w14:paraId="334EB645" w14:textId="77777777" w:rsidR="000D45E4" w:rsidRPr="000D45E4" w:rsidRDefault="000D45E4" w:rsidP="000D45E4">
      <w:pPr>
        <w:pStyle w:val="NoSpacing"/>
        <w:rPr>
          <w:rFonts w:ascii="Arial" w:hAnsi="Arial" w:cs="Arial"/>
          <w:sz w:val="24"/>
          <w:szCs w:val="24"/>
        </w:rPr>
      </w:pPr>
      <w:r w:rsidRPr="000D45E4">
        <w:rPr>
          <w:rFonts w:ascii="Arial" w:hAnsi="Arial" w:cs="Arial"/>
          <w:b/>
          <w:bCs/>
          <w:sz w:val="24"/>
          <w:szCs w:val="24"/>
        </w:rPr>
        <w:t>Recommendation</w:t>
      </w:r>
      <w:r w:rsidRPr="000D45E4">
        <w:rPr>
          <w:rFonts w:ascii="Arial" w:hAnsi="Arial" w:cs="Arial"/>
          <w:b/>
          <w:bCs/>
          <w:sz w:val="24"/>
          <w:szCs w:val="24"/>
        </w:rPr>
        <w:tab/>
      </w:r>
      <w:r w:rsidRPr="000D45E4">
        <w:rPr>
          <w:rFonts w:ascii="Arial" w:hAnsi="Arial" w:cs="Arial"/>
          <w:b/>
          <w:bCs/>
          <w:sz w:val="24"/>
          <w:szCs w:val="24"/>
        </w:rPr>
        <w:tab/>
        <w:t xml:space="preserve">APPROVAL </w:t>
      </w:r>
      <w:r w:rsidRPr="000D45E4">
        <w:rPr>
          <w:rFonts w:ascii="Arial" w:hAnsi="Arial" w:cs="Arial"/>
          <w:sz w:val="24"/>
          <w:szCs w:val="24"/>
        </w:rPr>
        <w:t>Proposed  Cllr. Bishop, Seconded</w:t>
      </w:r>
    </w:p>
    <w:p w14:paraId="127F709D" w14:textId="6A8DE47B" w:rsidR="000D45E4" w:rsidRPr="00631532" w:rsidRDefault="000D45E4" w:rsidP="00631532">
      <w:pPr>
        <w:pStyle w:val="NoSpacing"/>
        <w:rPr>
          <w:rFonts w:ascii="Arial" w:hAnsi="Arial" w:cs="Arial"/>
          <w:sz w:val="24"/>
          <w:szCs w:val="24"/>
        </w:rPr>
      </w:pP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t>Cllr. Adamson. 4 agreed, one abstention</w:t>
      </w:r>
      <w:r w:rsidRPr="000D45E4">
        <w:rPr>
          <w:rFonts w:ascii="Arial" w:hAnsi="Arial" w:cs="Arial"/>
          <w:kern w:val="0"/>
          <w:sz w:val="24"/>
          <w:szCs w:val="24"/>
          <w14:ligatures w14:val="none"/>
        </w:rPr>
        <w:tab/>
      </w:r>
      <w:r w:rsidRPr="000D45E4">
        <w:rPr>
          <w:rFonts w:ascii="Arial" w:hAnsi="Arial" w:cs="Arial"/>
          <w:kern w:val="0"/>
          <w:sz w:val="24"/>
          <w:szCs w:val="24"/>
          <w14:ligatures w14:val="none"/>
        </w:rPr>
        <w:tab/>
      </w:r>
      <w:r w:rsidRPr="000D45E4">
        <w:rPr>
          <w:rFonts w:ascii="Arial" w:hAnsi="Arial" w:cs="Arial"/>
          <w:kern w:val="0"/>
          <w:sz w:val="24"/>
          <w:szCs w:val="24"/>
          <w14:ligatures w14:val="none"/>
        </w:rPr>
        <w:tab/>
      </w:r>
    </w:p>
    <w:p w14:paraId="3E0FE51E" w14:textId="77777777" w:rsidR="000D45E4" w:rsidRPr="000D45E4" w:rsidRDefault="000D45E4" w:rsidP="000D45E4">
      <w:pPr>
        <w:rPr>
          <w:rFonts w:ascii="Arial" w:hAnsi="Arial" w:cs="Arial"/>
          <w:kern w:val="0"/>
          <w:sz w:val="24"/>
          <w:szCs w:val="24"/>
          <w14:ligatures w14:val="none"/>
        </w:rPr>
      </w:pPr>
    </w:p>
    <w:p w14:paraId="02D57E94" w14:textId="77777777" w:rsidR="000D45E4" w:rsidRPr="000D45E4" w:rsidRDefault="000D45E4" w:rsidP="000D45E4">
      <w:pPr>
        <w:pStyle w:val="NoSpacing"/>
        <w:ind w:right="1022"/>
        <w:rPr>
          <w:rFonts w:ascii="Arial" w:hAnsi="Arial" w:cs="Arial"/>
          <w:kern w:val="0"/>
          <w:sz w:val="24"/>
          <w:szCs w:val="24"/>
          <w14:ligatures w14:val="none"/>
        </w:rPr>
      </w:pPr>
      <w:r w:rsidRPr="000D45E4">
        <w:rPr>
          <w:rFonts w:ascii="Arial" w:hAnsi="Arial" w:cs="Arial"/>
          <w:sz w:val="24"/>
          <w:szCs w:val="24"/>
        </w:rPr>
        <w:t>Application No</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t>LBC/351483/23</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p>
    <w:p w14:paraId="53659C9A" w14:textId="77777777" w:rsidR="000D45E4" w:rsidRPr="000D45E4" w:rsidRDefault="000D45E4" w:rsidP="000D45E4">
      <w:pPr>
        <w:pStyle w:val="NoSpacing"/>
        <w:ind w:right="1022"/>
        <w:rPr>
          <w:rFonts w:ascii="Arial" w:hAnsi="Arial" w:cs="Arial"/>
          <w:sz w:val="24"/>
          <w:szCs w:val="24"/>
        </w:rPr>
      </w:pPr>
      <w:r w:rsidRPr="000D45E4">
        <w:rPr>
          <w:rFonts w:ascii="Arial" w:hAnsi="Arial" w:cs="Arial"/>
          <w:sz w:val="24"/>
          <w:szCs w:val="24"/>
        </w:rPr>
        <w:t>Expected Decision Level</w:t>
      </w:r>
      <w:r w:rsidRPr="000D45E4">
        <w:rPr>
          <w:rFonts w:ascii="Arial" w:hAnsi="Arial" w:cs="Arial"/>
          <w:sz w:val="24"/>
          <w:szCs w:val="24"/>
        </w:rPr>
        <w:tab/>
        <w:t>Development Control Delegation</w:t>
      </w:r>
      <w:r w:rsidRPr="000D45E4">
        <w:rPr>
          <w:rFonts w:ascii="Arial" w:hAnsi="Arial" w:cs="Arial"/>
          <w:sz w:val="24"/>
          <w:szCs w:val="24"/>
        </w:rPr>
        <w:tab/>
      </w:r>
    </w:p>
    <w:p w14:paraId="7C35998F"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Location</w:t>
      </w:r>
      <w:r w:rsidRPr="000D45E4">
        <w:rPr>
          <w:rFonts w:ascii="Arial" w:hAnsi="Arial" w:cs="Arial"/>
          <w:sz w:val="24"/>
          <w:szCs w:val="24"/>
        </w:rPr>
        <w:tab/>
        <w:t>1 and 2 Delph Lodge. Huddersfield Road Delph</w:t>
      </w:r>
      <w:r w:rsidRPr="000D45E4">
        <w:rPr>
          <w:rFonts w:ascii="Arial" w:hAnsi="Arial" w:cs="Arial"/>
          <w:sz w:val="24"/>
          <w:szCs w:val="24"/>
        </w:rPr>
        <w:tab/>
      </w:r>
    </w:p>
    <w:p w14:paraId="2F50FD15"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Proposal</w:t>
      </w:r>
      <w:r w:rsidRPr="000D45E4">
        <w:rPr>
          <w:rFonts w:ascii="Arial" w:hAnsi="Arial" w:cs="Arial"/>
          <w:sz w:val="24"/>
          <w:szCs w:val="24"/>
        </w:rPr>
        <w:tab/>
        <w:t>Excavation and replacement of cobbles in front of numbers 1 and 2 Delph Lodge to facilitate a cable for an electric vehicle charger underground</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p>
    <w:p w14:paraId="5109EB77"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Registration Date</w:t>
      </w:r>
      <w:r w:rsidRPr="000D45E4">
        <w:rPr>
          <w:rFonts w:ascii="Arial" w:hAnsi="Arial" w:cs="Arial"/>
          <w:sz w:val="24"/>
          <w:szCs w:val="24"/>
        </w:rPr>
        <w:tab/>
      </w:r>
    </w:p>
    <w:p w14:paraId="049B1019"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Applicant</w:t>
      </w:r>
      <w:r w:rsidRPr="000D45E4">
        <w:rPr>
          <w:rFonts w:ascii="Arial" w:hAnsi="Arial" w:cs="Arial"/>
          <w:sz w:val="24"/>
          <w:szCs w:val="24"/>
        </w:rPr>
        <w:tab/>
        <w:t>Miss Lauren Taylor-Lavender</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p>
    <w:p w14:paraId="4BC536B8" w14:textId="77777777" w:rsidR="000D45E4" w:rsidRPr="000D45E4" w:rsidRDefault="000D45E4" w:rsidP="000D45E4">
      <w:pPr>
        <w:rPr>
          <w:rFonts w:ascii="Arial" w:hAnsi="Arial" w:cs="Arial"/>
          <w:kern w:val="0"/>
          <w:sz w:val="24"/>
          <w:szCs w:val="24"/>
          <w14:ligatures w14:val="none"/>
        </w:rPr>
      </w:pPr>
      <w:r w:rsidRPr="000D45E4">
        <w:rPr>
          <w:rFonts w:ascii="Arial" w:hAnsi="Arial" w:cs="Arial"/>
          <w:kern w:val="0"/>
          <w:sz w:val="24"/>
          <w:szCs w:val="24"/>
          <w14:ligatures w14:val="none"/>
        </w:rPr>
        <w:t>OMBC Officer</w:t>
      </w:r>
      <w:r w:rsidRPr="000D45E4">
        <w:rPr>
          <w:rFonts w:ascii="Arial" w:hAnsi="Arial" w:cs="Arial"/>
          <w:kern w:val="0"/>
          <w:sz w:val="24"/>
          <w:szCs w:val="24"/>
          <w14:ligatures w14:val="none"/>
        </w:rPr>
        <w:tab/>
      </w:r>
      <w:r w:rsidRPr="000D45E4">
        <w:rPr>
          <w:rFonts w:ascii="Arial" w:hAnsi="Arial" w:cs="Arial"/>
          <w:kern w:val="0"/>
          <w:sz w:val="24"/>
          <w:szCs w:val="24"/>
          <w14:ligatures w14:val="none"/>
        </w:rPr>
        <w:tab/>
      </w:r>
      <w:r w:rsidRPr="000D45E4">
        <w:rPr>
          <w:rFonts w:ascii="Arial" w:hAnsi="Arial" w:cs="Arial"/>
          <w:kern w:val="0"/>
          <w:sz w:val="24"/>
          <w:szCs w:val="24"/>
          <w14:ligatures w14:val="none"/>
        </w:rPr>
        <w:tab/>
        <w:t>Paula Stebbings</w:t>
      </w:r>
      <w:r w:rsidRPr="000D45E4">
        <w:rPr>
          <w:rFonts w:ascii="Arial" w:hAnsi="Arial" w:cs="Arial"/>
          <w:kern w:val="0"/>
          <w:sz w:val="24"/>
          <w:szCs w:val="24"/>
          <w14:ligatures w14:val="none"/>
        </w:rPr>
        <w:tab/>
      </w:r>
    </w:p>
    <w:p w14:paraId="67D10E0D" w14:textId="77777777" w:rsidR="000D45E4" w:rsidRPr="000D45E4" w:rsidRDefault="000D45E4" w:rsidP="000D45E4">
      <w:pPr>
        <w:pStyle w:val="NoSpacing"/>
        <w:rPr>
          <w:rFonts w:ascii="Arial" w:hAnsi="Arial" w:cs="Arial"/>
          <w:b/>
          <w:bCs/>
          <w:sz w:val="24"/>
          <w:szCs w:val="24"/>
        </w:rPr>
      </w:pPr>
      <w:r w:rsidRPr="000D45E4">
        <w:rPr>
          <w:rFonts w:ascii="Arial" w:hAnsi="Arial" w:cs="Arial"/>
          <w:b/>
          <w:bCs/>
          <w:sz w:val="24"/>
          <w:szCs w:val="24"/>
        </w:rPr>
        <w:t>Recommendation</w:t>
      </w:r>
      <w:r w:rsidRPr="000D45E4">
        <w:rPr>
          <w:rFonts w:ascii="Arial" w:hAnsi="Arial" w:cs="Arial"/>
          <w:b/>
          <w:bCs/>
          <w:sz w:val="24"/>
          <w:szCs w:val="24"/>
        </w:rPr>
        <w:tab/>
      </w:r>
      <w:r w:rsidRPr="000D45E4">
        <w:rPr>
          <w:rFonts w:ascii="Arial" w:hAnsi="Arial" w:cs="Arial"/>
          <w:b/>
          <w:bCs/>
          <w:sz w:val="24"/>
          <w:szCs w:val="24"/>
        </w:rPr>
        <w:tab/>
        <w:t>APPROVAL – Subject to the cobbles being replaced</w:t>
      </w:r>
    </w:p>
    <w:p w14:paraId="5A15076D" w14:textId="77777777" w:rsidR="000D45E4" w:rsidRPr="000D45E4" w:rsidRDefault="000D45E4" w:rsidP="000D45E4">
      <w:pPr>
        <w:pStyle w:val="NoSpacing"/>
        <w:rPr>
          <w:rFonts w:ascii="Arial" w:hAnsi="Arial" w:cs="Arial"/>
          <w:b/>
          <w:bCs/>
          <w:sz w:val="24"/>
          <w:szCs w:val="24"/>
        </w:rPr>
      </w:pPr>
      <w:r w:rsidRPr="000D45E4">
        <w:rPr>
          <w:rFonts w:ascii="Arial" w:hAnsi="Arial" w:cs="Arial"/>
          <w:b/>
          <w:bCs/>
          <w:sz w:val="24"/>
          <w:szCs w:val="24"/>
        </w:rPr>
        <w:tab/>
      </w:r>
      <w:r w:rsidRPr="000D45E4">
        <w:rPr>
          <w:rFonts w:ascii="Arial" w:hAnsi="Arial" w:cs="Arial"/>
          <w:b/>
          <w:bCs/>
          <w:sz w:val="24"/>
          <w:szCs w:val="24"/>
        </w:rPr>
        <w:tab/>
      </w:r>
      <w:r w:rsidRPr="000D45E4">
        <w:rPr>
          <w:rFonts w:ascii="Arial" w:hAnsi="Arial" w:cs="Arial"/>
          <w:b/>
          <w:bCs/>
          <w:sz w:val="24"/>
          <w:szCs w:val="24"/>
        </w:rPr>
        <w:tab/>
      </w:r>
      <w:r w:rsidRPr="000D45E4">
        <w:rPr>
          <w:rFonts w:ascii="Arial" w:hAnsi="Arial" w:cs="Arial"/>
          <w:b/>
          <w:bCs/>
          <w:sz w:val="24"/>
          <w:szCs w:val="24"/>
        </w:rPr>
        <w:tab/>
      </w:r>
      <w:r w:rsidRPr="000D45E4">
        <w:rPr>
          <w:rFonts w:ascii="Arial" w:hAnsi="Arial" w:cs="Arial"/>
          <w:b/>
          <w:bCs/>
          <w:sz w:val="24"/>
          <w:szCs w:val="24"/>
        </w:rPr>
        <w:tab/>
        <w:t>in original situ after excavation.</w:t>
      </w:r>
    </w:p>
    <w:p w14:paraId="73CAC05A" w14:textId="77777777" w:rsidR="000D45E4" w:rsidRPr="000D45E4" w:rsidRDefault="000D45E4" w:rsidP="000D45E4">
      <w:pPr>
        <w:pStyle w:val="NoSpacing"/>
        <w:rPr>
          <w:rFonts w:ascii="Arial" w:hAnsi="Arial" w:cs="Arial"/>
          <w:sz w:val="24"/>
          <w:szCs w:val="24"/>
        </w:rPr>
      </w:pPr>
      <w:r w:rsidRPr="000D45E4">
        <w:rPr>
          <w:rFonts w:ascii="Arial" w:hAnsi="Arial" w:cs="Arial"/>
          <w:b/>
          <w:bCs/>
          <w:sz w:val="24"/>
          <w:szCs w:val="24"/>
        </w:rPr>
        <w:tab/>
      </w:r>
      <w:r w:rsidRPr="000D45E4">
        <w:rPr>
          <w:rFonts w:ascii="Arial" w:hAnsi="Arial" w:cs="Arial"/>
          <w:b/>
          <w:bCs/>
          <w:sz w:val="24"/>
          <w:szCs w:val="24"/>
        </w:rPr>
        <w:tab/>
      </w:r>
      <w:r w:rsidRPr="000D45E4">
        <w:rPr>
          <w:rFonts w:ascii="Arial" w:hAnsi="Arial" w:cs="Arial"/>
          <w:b/>
          <w:bCs/>
          <w:sz w:val="24"/>
          <w:szCs w:val="24"/>
        </w:rPr>
        <w:tab/>
      </w:r>
      <w:r w:rsidRPr="000D45E4">
        <w:rPr>
          <w:rFonts w:ascii="Arial" w:hAnsi="Arial" w:cs="Arial"/>
          <w:b/>
          <w:bCs/>
          <w:sz w:val="24"/>
          <w:szCs w:val="24"/>
        </w:rPr>
        <w:tab/>
      </w:r>
      <w:r w:rsidRPr="000D45E4">
        <w:rPr>
          <w:rFonts w:ascii="Arial" w:hAnsi="Arial" w:cs="Arial"/>
          <w:b/>
          <w:bCs/>
          <w:sz w:val="24"/>
          <w:szCs w:val="24"/>
        </w:rPr>
        <w:tab/>
      </w:r>
      <w:r w:rsidRPr="000D45E4">
        <w:rPr>
          <w:rFonts w:ascii="Arial" w:hAnsi="Arial" w:cs="Arial"/>
          <w:sz w:val="24"/>
          <w:szCs w:val="24"/>
        </w:rPr>
        <w:t>Proposed Cllr. Beeley, Seconded Cllr. Bishop.</w:t>
      </w:r>
    </w:p>
    <w:p w14:paraId="44424225" w14:textId="77777777" w:rsidR="000D45E4" w:rsidRPr="000D45E4" w:rsidRDefault="000D45E4" w:rsidP="000D45E4">
      <w:pPr>
        <w:pStyle w:val="NoSpacing"/>
        <w:rPr>
          <w:rFonts w:ascii="Arial" w:hAnsi="Arial" w:cs="Arial"/>
          <w:sz w:val="24"/>
          <w:szCs w:val="24"/>
        </w:rPr>
      </w:pP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t>All agreed</w:t>
      </w:r>
    </w:p>
    <w:p w14:paraId="3CF04C40" w14:textId="77777777" w:rsidR="000D45E4" w:rsidRPr="000D45E4" w:rsidRDefault="000D45E4" w:rsidP="000D45E4">
      <w:pPr>
        <w:pStyle w:val="NoSpacing"/>
        <w:rPr>
          <w:rFonts w:ascii="Arial" w:hAnsi="Arial" w:cs="Arial"/>
          <w:sz w:val="24"/>
          <w:szCs w:val="24"/>
        </w:rPr>
      </w:pPr>
    </w:p>
    <w:p w14:paraId="69A9FFAD" w14:textId="77777777" w:rsidR="000D45E4" w:rsidRPr="000D45E4" w:rsidRDefault="000D45E4" w:rsidP="000D45E4">
      <w:pPr>
        <w:pStyle w:val="NoSpacing"/>
        <w:rPr>
          <w:rFonts w:ascii="Arial" w:hAnsi="Arial" w:cs="Arial"/>
          <w:sz w:val="24"/>
          <w:szCs w:val="24"/>
        </w:rPr>
      </w:pPr>
    </w:p>
    <w:p w14:paraId="39C2742D" w14:textId="77777777" w:rsidR="000D45E4" w:rsidRPr="000D45E4" w:rsidRDefault="000D45E4" w:rsidP="000D45E4">
      <w:pPr>
        <w:pStyle w:val="NoSpacing"/>
        <w:rPr>
          <w:kern w:val="0"/>
          <w:sz w:val="24"/>
          <w:szCs w:val="24"/>
          <w14:ligatures w14:val="none"/>
        </w:rPr>
      </w:pPr>
      <w:r w:rsidRPr="000D45E4">
        <w:rPr>
          <w:rFonts w:ascii="Arial" w:hAnsi="Arial" w:cs="Arial"/>
          <w:sz w:val="24"/>
          <w:szCs w:val="24"/>
        </w:rPr>
        <w:t>Application No</w:t>
      </w:r>
      <w:r w:rsidRPr="000D45E4">
        <w:rPr>
          <w:rFonts w:ascii="Arial" w:hAnsi="Arial" w:cs="Arial"/>
          <w:sz w:val="24"/>
          <w:szCs w:val="24"/>
        </w:rPr>
        <w:tab/>
      </w:r>
      <w:r w:rsidRPr="000D45E4">
        <w:rPr>
          <w:sz w:val="24"/>
          <w:szCs w:val="24"/>
        </w:rPr>
        <w:tab/>
      </w:r>
      <w:r w:rsidRPr="000D45E4">
        <w:rPr>
          <w:sz w:val="24"/>
          <w:szCs w:val="24"/>
        </w:rPr>
        <w:tab/>
      </w:r>
      <w:r w:rsidRPr="000D45E4">
        <w:rPr>
          <w:rFonts w:ascii="Arial" w:hAnsi="Arial" w:cs="Arial"/>
          <w:sz w:val="24"/>
          <w:szCs w:val="24"/>
        </w:rPr>
        <w:t>PRO2D/351646/23</w:t>
      </w:r>
      <w:r w:rsidRPr="000D45E4">
        <w:rPr>
          <w:sz w:val="24"/>
          <w:szCs w:val="24"/>
        </w:rPr>
        <w:tab/>
      </w:r>
      <w:r w:rsidRPr="000D45E4">
        <w:rPr>
          <w:sz w:val="24"/>
          <w:szCs w:val="24"/>
        </w:rPr>
        <w:tab/>
      </w:r>
    </w:p>
    <w:p w14:paraId="73EFC480" w14:textId="77777777" w:rsidR="000D45E4" w:rsidRPr="000D45E4" w:rsidRDefault="000D45E4" w:rsidP="000D45E4">
      <w:pPr>
        <w:pStyle w:val="NoSpacing"/>
        <w:ind w:right="1022"/>
        <w:rPr>
          <w:rFonts w:ascii="Arial" w:hAnsi="Arial" w:cs="Arial"/>
          <w:sz w:val="24"/>
          <w:szCs w:val="24"/>
        </w:rPr>
      </w:pPr>
      <w:r w:rsidRPr="000D45E4">
        <w:rPr>
          <w:rFonts w:ascii="Arial" w:hAnsi="Arial" w:cs="Arial"/>
          <w:sz w:val="24"/>
          <w:szCs w:val="24"/>
        </w:rPr>
        <w:t>Expected Decision Level</w:t>
      </w:r>
      <w:r w:rsidRPr="000D45E4">
        <w:rPr>
          <w:rFonts w:ascii="Arial" w:hAnsi="Arial" w:cs="Arial"/>
          <w:sz w:val="24"/>
          <w:szCs w:val="24"/>
        </w:rPr>
        <w:tab/>
        <w:t>Development Control Delegation</w:t>
      </w:r>
      <w:r w:rsidRPr="000D45E4">
        <w:rPr>
          <w:rFonts w:ascii="Arial" w:hAnsi="Arial" w:cs="Arial"/>
          <w:sz w:val="24"/>
          <w:szCs w:val="24"/>
        </w:rPr>
        <w:tab/>
      </w:r>
    </w:p>
    <w:p w14:paraId="505260C1"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Location</w:t>
      </w:r>
      <w:r w:rsidRPr="000D45E4">
        <w:rPr>
          <w:rFonts w:ascii="Arial" w:hAnsi="Arial" w:cs="Arial"/>
          <w:sz w:val="24"/>
          <w:szCs w:val="24"/>
        </w:rPr>
        <w:tab/>
        <w:t>608 Huddersfield Road Waterhead (Johnsons Newsagents)</w:t>
      </w:r>
    </w:p>
    <w:p w14:paraId="0356A881"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Proposal</w:t>
      </w:r>
      <w:r w:rsidRPr="000D45E4">
        <w:rPr>
          <w:rFonts w:ascii="Arial" w:hAnsi="Arial" w:cs="Arial"/>
          <w:sz w:val="24"/>
          <w:szCs w:val="24"/>
        </w:rPr>
        <w:tab/>
        <w:t>1. Prior approval for a change of use of ground floor shop to C3, a 4 bed single dwelling. 2. Elevation upgrade. 3. Removal of previous shopfront to cavity wall with rendered finish. 4. Addition of new window and entrance door</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p>
    <w:p w14:paraId="2E8B0EEB"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Registration Date</w:t>
      </w:r>
      <w:r w:rsidRPr="000D45E4">
        <w:rPr>
          <w:rFonts w:ascii="Arial" w:hAnsi="Arial" w:cs="Arial"/>
          <w:sz w:val="24"/>
          <w:szCs w:val="24"/>
        </w:rPr>
        <w:tab/>
      </w:r>
    </w:p>
    <w:p w14:paraId="27C80DBC"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Applicant</w:t>
      </w:r>
      <w:r w:rsidRPr="000D45E4">
        <w:rPr>
          <w:rFonts w:ascii="Arial" w:hAnsi="Arial" w:cs="Arial"/>
          <w:sz w:val="24"/>
          <w:szCs w:val="24"/>
        </w:rPr>
        <w:tab/>
        <w:t>Mr. V. Alyas</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p>
    <w:p w14:paraId="40C3C043" w14:textId="77777777" w:rsidR="000D45E4" w:rsidRPr="000D45E4" w:rsidRDefault="000D45E4" w:rsidP="000D45E4">
      <w:pPr>
        <w:jc w:val="both"/>
        <w:rPr>
          <w:rFonts w:ascii="Arial" w:hAnsi="Arial" w:cs="Arial"/>
          <w:kern w:val="0"/>
          <w:sz w:val="24"/>
          <w:szCs w:val="24"/>
          <w14:ligatures w14:val="none"/>
        </w:rPr>
      </w:pPr>
      <w:r w:rsidRPr="000D45E4">
        <w:rPr>
          <w:rFonts w:ascii="Arial" w:hAnsi="Arial" w:cs="Arial"/>
          <w:kern w:val="0"/>
          <w:sz w:val="24"/>
          <w:szCs w:val="24"/>
          <w14:ligatures w14:val="none"/>
        </w:rPr>
        <w:t>OMBC Officer</w:t>
      </w:r>
      <w:r w:rsidRPr="000D45E4">
        <w:rPr>
          <w:rFonts w:ascii="Arial" w:hAnsi="Arial" w:cs="Arial"/>
          <w:kern w:val="0"/>
          <w:sz w:val="24"/>
          <w:szCs w:val="24"/>
          <w14:ligatures w14:val="none"/>
        </w:rPr>
        <w:tab/>
      </w:r>
      <w:r w:rsidRPr="000D45E4">
        <w:rPr>
          <w:rFonts w:ascii="Arial" w:hAnsi="Arial" w:cs="Arial"/>
          <w:kern w:val="0"/>
          <w:sz w:val="24"/>
          <w:szCs w:val="24"/>
          <w14:ligatures w14:val="none"/>
        </w:rPr>
        <w:tab/>
      </w:r>
      <w:r w:rsidRPr="000D45E4">
        <w:rPr>
          <w:rFonts w:ascii="Arial" w:hAnsi="Arial" w:cs="Arial"/>
          <w:kern w:val="0"/>
          <w:sz w:val="24"/>
          <w:szCs w:val="24"/>
          <w14:ligatures w14:val="none"/>
        </w:rPr>
        <w:tab/>
        <w:t>Brian Smith</w:t>
      </w:r>
    </w:p>
    <w:p w14:paraId="30B39173" w14:textId="77777777" w:rsidR="000D45E4" w:rsidRPr="000D45E4" w:rsidRDefault="000D45E4" w:rsidP="000D45E4">
      <w:pPr>
        <w:pStyle w:val="NoSpacing"/>
        <w:rPr>
          <w:rFonts w:ascii="Arial" w:hAnsi="Arial" w:cs="Arial"/>
          <w:sz w:val="24"/>
          <w:szCs w:val="24"/>
        </w:rPr>
      </w:pPr>
      <w:r w:rsidRPr="000D45E4">
        <w:rPr>
          <w:rFonts w:ascii="Arial" w:hAnsi="Arial" w:cs="Arial"/>
          <w:b/>
          <w:bCs/>
          <w:sz w:val="24"/>
          <w:szCs w:val="24"/>
        </w:rPr>
        <w:t>Recommendation</w:t>
      </w:r>
      <w:r w:rsidRPr="000D45E4">
        <w:rPr>
          <w:rFonts w:ascii="Arial" w:hAnsi="Arial" w:cs="Arial"/>
          <w:b/>
          <w:bCs/>
          <w:sz w:val="24"/>
          <w:szCs w:val="24"/>
        </w:rPr>
        <w:tab/>
      </w:r>
      <w:r w:rsidRPr="000D45E4">
        <w:rPr>
          <w:rFonts w:ascii="Arial" w:hAnsi="Arial" w:cs="Arial"/>
          <w:b/>
          <w:bCs/>
          <w:sz w:val="24"/>
          <w:szCs w:val="24"/>
        </w:rPr>
        <w:tab/>
        <w:t xml:space="preserve">APPROVAL </w:t>
      </w:r>
      <w:r w:rsidRPr="000D45E4">
        <w:rPr>
          <w:rFonts w:ascii="Arial" w:hAnsi="Arial" w:cs="Arial"/>
          <w:sz w:val="24"/>
          <w:szCs w:val="24"/>
        </w:rPr>
        <w:t>Proposed Cllr. Beeley, Seconded</w:t>
      </w:r>
    </w:p>
    <w:p w14:paraId="73DFAAB6" w14:textId="77777777" w:rsidR="000D45E4" w:rsidRPr="000D45E4" w:rsidRDefault="000D45E4" w:rsidP="000D45E4">
      <w:pPr>
        <w:pStyle w:val="NoSpacing"/>
        <w:rPr>
          <w:rFonts w:ascii="Arial" w:hAnsi="Arial" w:cs="Arial"/>
          <w:sz w:val="24"/>
          <w:szCs w:val="24"/>
        </w:rPr>
      </w:pPr>
      <w:r w:rsidRPr="000D45E4">
        <w:rPr>
          <w:rFonts w:ascii="Arial" w:hAnsi="Arial" w:cs="Arial"/>
          <w:sz w:val="24"/>
          <w:szCs w:val="24"/>
        </w:rPr>
        <w:lastRenderedPageBreak/>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t>Cllr. Garner. All Agreed</w:t>
      </w:r>
    </w:p>
    <w:p w14:paraId="66A50253" w14:textId="77777777" w:rsidR="000D45E4" w:rsidRPr="000D45E4" w:rsidRDefault="000D45E4" w:rsidP="000D45E4">
      <w:pPr>
        <w:jc w:val="both"/>
        <w:rPr>
          <w:rFonts w:ascii="Arial" w:hAnsi="Arial" w:cs="Arial"/>
          <w:kern w:val="0"/>
          <w:sz w:val="24"/>
          <w:szCs w:val="24"/>
          <w14:ligatures w14:val="none"/>
        </w:rPr>
      </w:pPr>
    </w:p>
    <w:p w14:paraId="63570DE1" w14:textId="77777777" w:rsidR="000D45E4" w:rsidRPr="000D45E4" w:rsidRDefault="000D45E4" w:rsidP="000D45E4">
      <w:pPr>
        <w:pStyle w:val="NoSpacing"/>
        <w:ind w:right="1022"/>
        <w:rPr>
          <w:rFonts w:ascii="Arial" w:hAnsi="Arial" w:cs="Arial"/>
          <w:kern w:val="0"/>
          <w:sz w:val="24"/>
          <w:szCs w:val="24"/>
          <w14:ligatures w14:val="none"/>
        </w:rPr>
      </w:pPr>
      <w:r w:rsidRPr="000D45E4">
        <w:rPr>
          <w:rFonts w:ascii="Arial" w:hAnsi="Arial" w:cs="Arial"/>
          <w:sz w:val="24"/>
          <w:szCs w:val="24"/>
        </w:rPr>
        <w:t>Application No</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t>FUL/351624/23</w:t>
      </w:r>
      <w:r w:rsidRPr="000D45E4">
        <w:rPr>
          <w:rFonts w:ascii="Arial" w:hAnsi="Arial" w:cs="Arial"/>
          <w:sz w:val="24"/>
          <w:szCs w:val="24"/>
        </w:rPr>
        <w:tab/>
      </w:r>
      <w:r w:rsidRPr="000D45E4">
        <w:rPr>
          <w:rFonts w:ascii="Arial" w:hAnsi="Arial" w:cs="Arial"/>
          <w:sz w:val="24"/>
          <w:szCs w:val="24"/>
        </w:rPr>
        <w:tab/>
      </w:r>
    </w:p>
    <w:p w14:paraId="1DBC67E0" w14:textId="77777777" w:rsidR="000D45E4" w:rsidRPr="000D45E4" w:rsidRDefault="000D45E4" w:rsidP="000D45E4">
      <w:pPr>
        <w:pStyle w:val="NoSpacing"/>
        <w:ind w:right="1022"/>
        <w:rPr>
          <w:rFonts w:ascii="Arial" w:hAnsi="Arial" w:cs="Arial"/>
          <w:sz w:val="24"/>
          <w:szCs w:val="24"/>
        </w:rPr>
      </w:pPr>
      <w:r w:rsidRPr="000D45E4">
        <w:rPr>
          <w:rFonts w:ascii="Arial" w:hAnsi="Arial" w:cs="Arial"/>
          <w:sz w:val="24"/>
          <w:szCs w:val="24"/>
        </w:rPr>
        <w:t>Expected Decision Level</w:t>
      </w:r>
      <w:r w:rsidRPr="000D45E4">
        <w:rPr>
          <w:rFonts w:ascii="Arial" w:hAnsi="Arial" w:cs="Arial"/>
          <w:sz w:val="24"/>
          <w:szCs w:val="24"/>
        </w:rPr>
        <w:tab/>
        <w:t>Development Control Delegation</w:t>
      </w:r>
      <w:r w:rsidRPr="000D45E4">
        <w:rPr>
          <w:rFonts w:ascii="Arial" w:hAnsi="Arial" w:cs="Arial"/>
          <w:sz w:val="24"/>
          <w:szCs w:val="24"/>
        </w:rPr>
        <w:tab/>
      </w:r>
    </w:p>
    <w:p w14:paraId="5FE9CEDF"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Location</w:t>
      </w:r>
      <w:r w:rsidRPr="000D45E4">
        <w:rPr>
          <w:rFonts w:ascii="Arial" w:hAnsi="Arial" w:cs="Arial"/>
          <w:sz w:val="24"/>
          <w:szCs w:val="24"/>
        </w:rPr>
        <w:tab/>
        <w:t>Land on Delph New Road Delph</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p>
    <w:p w14:paraId="27B21A54"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Proposal</w:t>
      </w:r>
      <w:r w:rsidRPr="000D45E4">
        <w:rPr>
          <w:rFonts w:ascii="Arial" w:hAnsi="Arial" w:cs="Arial"/>
          <w:sz w:val="24"/>
          <w:szCs w:val="24"/>
        </w:rPr>
        <w:tab/>
        <w:t>Revision of application No.PA/343735/19 for an erection of two new dwellings</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p>
    <w:p w14:paraId="76A8CFC5"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Registration Date</w:t>
      </w:r>
      <w:r w:rsidRPr="000D45E4">
        <w:rPr>
          <w:rFonts w:ascii="Arial" w:hAnsi="Arial" w:cs="Arial"/>
          <w:sz w:val="24"/>
          <w:szCs w:val="24"/>
        </w:rPr>
        <w:tab/>
      </w:r>
    </w:p>
    <w:p w14:paraId="4537AECE"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Applicant</w:t>
      </w:r>
      <w:r w:rsidRPr="000D45E4">
        <w:rPr>
          <w:rFonts w:ascii="Arial" w:hAnsi="Arial" w:cs="Arial"/>
          <w:sz w:val="24"/>
          <w:szCs w:val="24"/>
        </w:rPr>
        <w:tab/>
        <w:t>Endaf Roberts</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p>
    <w:p w14:paraId="0439E098" w14:textId="77777777" w:rsidR="000D45E4" w:rsidRPr="000D45E4" w:rsidRDefault="000D45E4" w:rsidP="000D45E4">
      <w:pPr>
        <w:jc w:val="both"/>
        <w:rPr>
          <w:rFonts w:ascii="Arial" w:hAnsi="Arial" w:cs="Arial"/>
          <w:kern w:val="0"/>
          <w:sz w:val="24"/>
          <w:szCs w:val="24"/>
          <w14:ligatures w14:val="none"/>
        </w:rPr>
      </w:pPr>
      <w:r w:rsidRPr="000D45E4">
        <w:rPr>
          <w:rFonts w:ascii="Arial" w:hAnsi="Arial" w:cs="Arial"/>
          <w:kern w:val="0"/>
          <w:sz w:val="24"/>
          <w:szCs w:val="24"/>
          <w14:ligatures w14:val="none"/>
        </w:rPr>
        <w:t>OMBC Officer</w:t>
      </w:r>
      <w:r w:rsidRPr="000D45E4">
        <w:rPr>
          <w:rFonts w:ascii="Arial" w:hAnsi="Arial" w:cs="Arial"/>
          <w:kern w:val="0"/>
          <w:sz w:val="24"/>
          <w:szCs w:val="24"/>
          <w14:ligatures w14:val="none"/>
        </w:rPr>
        <w:tab/>
      </w:r>
      <w:r w:rsidRPr="000D45E4">
        <w:rPr>
          <w:rFonts w:ascii="Arial" w:hAnsi="Arial" w:cs="Arial"/>
          <w:kern w:val="0"/>
          <w:sz w:val="24"/>
          <w:szCs w:val="24"/>
          <w14:ligatures w14:val="none"/>
        </w:rPr>
        <w:tab/>
      </w:r>
      <w:r w:rsidRPr="000D45E4">
        <w:rPr>
          <w:rFonts w:ascii="Arial" w:hAnsi="Arial" w:cs="Arial"/>
          <w:kern w:val="0"/>
          <w:sz w:val="24"/>
          <w:szCs w:val="24"/>
          <w14:ligatures w14:val="none"/>
        </w:rPr>
        <w:tab/>
        <w:t>Brian Smith</w:t>
      </w:r>
    </w:p>
    <w:p w14:paraId="3B69CCD5" w14:textId="77777777" w:rsidR="000D45E4" w:rsidRPr="000D45E4" w:rsidRDefault="000D45E4" w:rsidP="000D45E4">
      <w:pPr>
        <w:pStyle w:val="NoSpacing"/>
        <w:ind w:left="3600" w:hanging="3600"/>
        <w:rPr>
          <w:rFonts w:ascii="Arial" w:hAnsi="Arial" w:cs="Arial"/>
          <w:b/>
          <w:bCs/>
          <w:sz w:val="24"/>
          <w:szCs w:val="24"/>
        </w:rPr>
      </w:pPr>
      <w:r w:rsidRPr="000D45E4">
        <w:rPr>
          <w:rFonts w:ascii="Arial" w:hAnsi="Arial" w:cs="Arial"/>
          <w:b/>
          <w:bCs/>
          <w:sz w:val="24"/>
          <w:szCs w:val="24"/>
        </w:rPr>
        <w:t>Recommendation</w:t>
      </w:r>
      <w:r w:rsidRPr="000D45E4">
        <w:rPr>
          <w:rFonts w:ascii="Arial" w:hAnsi="Arial" w:cs="Arial"/>
          <w:b/>
          <w:bCs/>
          <w:sz w:val="24"/>
          <w:szCs w:val="24"/>
        </w:rPr>
        <w:tab/>
        <w:t>REFUSAL Loss of mature trees and inappropriate development unacceptable in a Conservation Area.</w:t>
      </w:r>
    </w:p>
    <w:p w14:paraId="64E3E842" w14:textId="77777777" w:rsidR="000D45E4" w:rsidRPr="000D45E4" w:rsidRDefault="000D45E4" w:rsidP="000D45E4">
      <w:pPr>
        <w:pStyle w:val="NoSpacing"/>
        <w:ind w:left="3600" w:hanging="3600"/>
        <w:rPr>
          <w:rFonts w:ascii="Arial" w:hAnsi="Arial" w:cs="Arial"/>
          <w:b/>
          <w:bCs/>
          <w:sz w:val="24"/>
          <w:szCs w:val="24"/>
        </w:rPr>
      </w:pPr>
      <w:r w:rsidRPr="000D45E4">
        <w:rPr>
          <w:rFonts w:ascii="Arial" w:hAnsi="Arial" w:cs="Arial"/>
          <w:b/>
          <w:bCs/>
          <w:sz w:val="24"/>
          <w:szCs w:val="24"/>
        </w:rPr>
        <w:tab/>
        <w:t>Previous tree survey done 5 years ago is now out of date. Access (Site is on a dangerous bend and inadequate off road parking.</w:t>
      </w:r>
    </w:p>
    <w:p w14:paraId="165226DD"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b/>
          <w:bCs/>
          <w:sz w:val="24"/>
          <w:szCs w:val="24"/>
        </w:rPr>
        <w:tab/>
      </w:r>
      <w:r w:rsidRPr="000D45E4">
        <w:rPr>
          <w:rFonts w:ascii="Arial" w:hAnsi="Arial" w:cs="Arial"/>
          <w:sz w:val="24"/>
          <w:szCs w:val="24"/>
        </w:rPr>
        <w:t>Proposed Cllr. Beeley, Seconded Cllr. Garner. All Agreed</w:t>
      </w:r>
    </w:p>
    <w:p w14:paraId="68A99B90" w14:textId="77777777" w:rsidR="000D45E4" w:rsidRPr="000D45E4" w:rsidRDefault="000D45E4" w:rsidP="000D45E4">
      <w:pPr>
        <w:pStyle w:val="NoSpacing"/>
        <w:ind w:left="3600" w:hanging="3600"/>
        <w:rPr>
          <w:rFonts w:ascii="Arial" w:hAnsi="Arial" w:cs="Arial"/>
          <w:sz w:val="24"/>
          <w:szCs w:val="24"/>
        </w:rPr>
      </w:pPr>
    </w:p>
    <w:p w14:paraId="4DC1D4C1" w14:textId="77777777" w:rsidR="000D45E4" w:rsidRPr="000D45E4" w:rsidRDefault="000D45E4" w:rsidP="000D45E4">
      <w:pPr>
        <w:jc w:val="both"/>
        <w:rPr>
          <w:rFonts w:ascii="Arial" w:hAnsi="Arial" w:cs="Arial"/>
          <w:kern w:val="0"/>
          <w:sz w:val="24"/>
          <w:szCs w:val="24"/>
          <w14:ligatures w14:val="none"/>
        </w:rPr>
      </w:pPr>
    </w:p>
    <w:p w14:paraId="200BCA1B" w14:textId="77777777" w:rsidR="000D45E4" w:rsidRPr="000D45E4" w:rsidRDefault="000D45E4" w:rsidP="000D45E4">
      <w:pPr>
        <w:pStyle w:val="NoSpacing"/>
        <w:ind w:right="1022"/>
        <w:rPr>
          <w:rFonts w:ascii="Arial" w:hAnsi="Arial" w:cs="Arial"/>
          <w:kern w:val="0"/>
          <w:sz w:val="24"/>
          <w:szCs w:val="24"/>
          <w14:ligatures w14:val="none"/>
        </w:rPr>
      </w:pPr>
      <w:r w:rsidRPr="000D45E4">
        <w:rPr>
          <w:rFonts w:ascii="Arial" w:hAnsi="Arial" w:cs="Arial"/>
          <w:sz w:val="24"/>
          <w:szCs w:val="24"/>
        </w:rPr>
        <w:t>Application No</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t>FUL/351515/23</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p>
    <w:p w14:paraId="7F55270D" w14:textId="77777777" w:rsidR="000D45E4" w:rsidRPr="000D45E4" w:rsidRDefault="000D45E4" w:rsidP="000D45E4">
      <w:pPr>
        <w:pStyle w:val="NoSpacing"/>
        <w:ind w:right="1022"/>
        <w:rPr>
          <w:rFonts w:ascii="Arial" w:hAnsi="Arial" w:cs="Arial"/>
          <w:sz w:val="24"/>
          <w:szCs w:val="24"/>
        </w:rPr>
      </w:pPr>
      <w:r w:rsidRPr="000D45E4">
        <w:rPr>
          <w:rFonts w:ascii="Arial" w:hAnsi="Arial" w:cs="Arial"/>
          <w:sz w:val="24"/>
          <w:szCs w:val="24"/>
        </w:rPr>
        <w:t>Expected Decision Level</w:t>
      </w:r>
      <w:r w:rsidRPr="000D45E4">
        <w:rPr>
          <w:rFonts w:ascii="Arial" w:hAnsi="Arial" w:cs="Arial"/>
          <w:sz w:val="24"/>
          <w:szCs w:val="24"/>
        </w:rPr>
        <w:tab/>
        <w:t>Development Control Delegation</w:t>
      </w:r>
      <w:r w:rsidRPr="000D45E4">
        <w:rPr>
          <w:rFonts w:ascii="Arial" w:hAnsi="Arial" w:cs="Arial"/>
          <w:sz w:val="24"/>
          <w:szCs w:val="24"/>
        </w:rPr>
        <w:tab/>
      </w:r>
    </w:p>
    <w:p w14:paraId="00C8153D"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Location</w:t>
      </w:r>
      <w:r w:rsidRPr="000D45E4">
        <w:rPr>
          <w:rFonts w:ascii="Arial" w:hAnsi="Arial" w:cs="Arial"/>
          <w:sz w:val="24"/>
          <w:szCs w:val="24"/>
        </w:rPr>
        <w:tab/>
        <w:t>Land adjacent to The Grapes, 161 Saint John Street Lees</w:t>
      </w:r>
    </w:p>
    <w:p w14:paraId="16E36DD9"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Proposal</w:t>
      </w:r>
      <w:r w:rsidRPr="000D45E4">
        <w:rPr>
          <w:rFonts w:ascii="Arial" w:hAnsi="Arial" w:cs="Arial"/>
          <w:sz w:val="24"/>
          <w:szCs w:val="24"/>
        </w:rPr>
        <w:tab/>
        <w:t>Retention of existing public house and erection of 3 x three bedroomed dwellings (Use Class C3) utilising existing access off Medlock Way with associated parking, hard and soft landscaping and reconfiguration of the car park</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p>
    <w:p w14:paraId="2DF9E983"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Registration Date</w:t>
      </w:r>
      <w:r w:rsidRPr="000D45E4">
        <w:rPr>
          <w:rFonts w:ascii="Arial" w:hAnsi="Arial" w:cs="Arial"/>
          <w:sz w:val="24"/>
          <w:szCs w:val="24"/>
        </w:rPr>
        <w:tab/>
      </w:r>
    </w:p>
    <w:p w14:paraId="67801719"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Applicant</w:t>
      </w:r>
      <w:r w:rsidRPr="000D45E4">
        <w:rPr>
          <w:rFonts w:ascii="Arial" w:hAnsi="Arial" w:cs="Arial"/>
          <w:sz w:val="24"/>
          <w:szCs w:val="24"/>
        </w:rPr>
        <w:tab/>
        <w:t>Miss Francesca Pepper</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p>
    <w:p w14:paraId="38030DBC" w14:textId="77777777" w:rsidR="000D45E4" w:rsidRPr="000D45E4" w:rsidRDefault="000D45E4" w:rsidP="000D45E4">
      <w:pPr>
        <w:pStyle w:val="NoSpacing"/>
        <w:rPr>
          <w:rFonts w:ascii="Arial" w:hAnsi="Arial" w:cs="Arial"/>
          <w:b/>
          <w:bCs/>
          <w:kern w:val="0"/>
          <w:sz w:val="24"/>
          <w:szCs w:val="24"/>
          <w14:ligatures w14:val="none"/>
        </w:rPr>
      </w:pPr>
      <w:r w:rsidRPr="000D45E4">
        <w:rPr>
          <w:rFonts w:ascii="Arial" w:hAnsi="Arial" w:cs="Arial"/>
          <w:kern w:val="0"/>
          <w:sz w:val="24"/>
          <w:szCs w:val="24"/>
          <w14:ligatures w14:val="none"/>
        </w:rPr>
        <w:t>OMBC Officer</w:t>
      </w:r>
      <w:r w:rsidRPr="000D45E4">
        <w:rPr>
          <w:rFonts w:ascii="Arial" w:hAnsi="Arial" w:cs="Arial"/>
          <w:kern w:val="0"/>
          <w:sz w:val="24"/>
          <w:szCs w:val="24"/>
          <w14:ligatures w14:val="none"/>
        </w:rPr>
        <w:tab/>
      </w:r>
      <w:r w:rsidRPr="000D45E4">
        <w:rPr>
          <w:rFonts w:ascii="Arial" w:hAnsi="Arial" w:cs="Arial"/>
          <w:kern w:val="0"/>
          <w:sz w:val="24"/>
          <w:szCs w:val="24"/>
          <w14:ligatures w14:val="none"/>
        </w:rPr>
        <w:tab/>
      </w:r>
      <w:r w:rsidRPr="000D45E4">
        <w:rPr>
          <w:rFonts w:ascii="Arial" w:hAnsi="Arial" w:cs="Arial"/>
          <w:kern w:val="0"/>
          <w:sz w:val="24"/>
          <w:szCs w:val="24"/>
          <w14:ligatures w14:val="none"/>
        </w:rPr>
        <w:tab/>
        <w:t>Sophie Leech</w:t>
      </w:r>
      <w:r w:rsidRPr="000D45E4">
        <w:rPr>
          <w:rFonts w:ascii="Arial" w:hAnsi="Arial" w:cs="Arial"/>
          <w:b/>
          <w:bCs/>
          <w:kern w:val="0"/>
          <w:sz w:val="24"/>
          <w:szCs w:val="24"/>
          <w14:ligatures w14:val="none"/>
        </w:rPr>
        <w:t xml:space="preserve"> </w:t>
      </w:r>
    </w:p>
    <w:p w14:paraId="6832B9D0" w14:textId="77777777" w:rsidR="000D45E4" w:rsidRPr="000D45E4" w:rsidRDefault="000D45E4" w:rsidP="000D45E4">
      <w:pPr>
        <w:pStyle w:val="NoSpacing"/>
        <w:ind w:left="3600" w:hanging="3600"/>
        <w:rPr>
          <w:rFonts w:ascii="Arial" w:hAnsi="Arial" w:cs="Arial"/>
          <w:b/>
          <w:bCs/>
          <w:sz w:val="24"/>
          <w:szCs w:val="24"/>
        </w:rPr>
      </w:pPr>
      <w:r w:rsidRPr="000D45E4">
        <w:rPr>
          <w:rFonts w:ascii="Arial" w:hAnsi="Arial" w:cs="Arial"/>
          <w:b/>
          <w:bCs/>
          <w:sz w:val="24"/>
          <w:szCs w:val="24"/>
        </w:rPr>
        <w:t>Recommendation</w:t>
      </w:r>
      <w:r w:rsidRPr="000D45E4">
        <w:rPr>
          <w:rFonts w:ascii="Arial" w:hAnsi="Arial" w:cs="Arial"/>
          <w:b/>
          <w:bCs/>
          <w:sz w:val="24"/>
          <w:szCs w:val="24"/>
        </w:rPr>
        <w:tab/>
        <w:t>REFUSAL. The Grapes is a Listed Building within The Hey Conservation Area (not Lees). Multiple traffic problems envisaged due to the proximity of two local schools and if the car park is built on and leaves no parking for users of the pub. The letter of support from Punch Taverns is inappropriate as it is their own development. Some time ago the traditional stone wall on Becket Street was removed and replaced with a fence without permission – Planning Enforcement</w:t>
      </w:r>
    </w:p>
    <w:p w14:paraId="7D0F5C91"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b/>
          <w:bCs/>
          <w:sz w:val="24"/>
          <w:szCs w:val="24"/>
        </w:rPr>
        <w:tab/>
      </w:r>
      <w:r w:rsidRPr="000D45E4">
        <w:rPr>
          <w:rFonts w:ascii="Arial" w:hAnsi="Arial" w:cs="Arial"/>
          <w:sz w:val="24"/>
          <w:szCs w:val="24"/>
        </w:rPr>
        <w:t>Proposed Cllr. Beeley, Seconded Cllr. Blackmore</w:t>
      </w:r>
    </w:p>
    <w:p w14:paraId="515F181E"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ab/>
        <w:t>All agreed.</w:t>
      </w:r>
    </w:p>
    <w:p w14:paraId="482D1109" w14:textId="77777777" w:rsidR="000D45E4" w:rsidRPr="000D45E4" w:rsidRDefault="000D45E4" w:rsidP="000D45E4">
      <w:pPr>
        <w:jc w:val="both"/>
        <w:rPr>
          <w:rFonts w:ascii="Arial" w:hAnsi="Arial" w:cs="Arial"/>
          <w:kern w:val="0"/>
          <w:sz w:val="24"/>
          <w:szCs w:val="24"/>
          <w14:ligatures w14:val="none"/>
        </w:rPr>
      </w:pPr>
    </w:p>
    <w:p w14:paraId="466E4B9A" w14:textId="77777777" w:rsidR="000D45E4" w:rsidRPr="000D45E4" w:rsidRDefault="000D45E4" w:rsidP="000D45E4">
      <w:pPr>
        <w:pStyle w:val="NoSpacing"/>
        <w:ind w:right="1022"/>
        <w:rPr>
          <w:rFonts w:ascii="Arial" w:hAnsi="Arial" w:cs="Arial"/>
          <w:kern w:val="0"/>
          <w:sz w:val="24"/>
          <w:szCs w:val="24"/>
          <w14:ligatures w14:val="none"/>
        </w:rPr>
      </w:pPr>
      <w:r w:rsidRPr="000D45E4">
        <w:rPr>
          <w:rFonts w:ascii="Arial" w:hAnsi="Arial" w:cs="Arial"/>
          <w:sz w:val="24"/>
          <w:szCs w:val="24"/>
        </w:rPr>
        <w:t>Application No</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t>HOU/351607/23</w:t>
      </w:r>
      <w:r w:rsidRPr="000D45E4">
        <w:rPr>
          <w:rFonts w:ascii="Arial" w:hAnsi="Arial" w:cs="Arial"/>
          <w:sz w:val="24"/>
          <w:szCs w:val="24"/>
        </w:rPr>
        <w:tab/>
      </w:r>
      <w:r w:rsidRPr="000D45E4">
        <w:rPr>
          <w:rFonts w:ascii="Arial" w:hAnsi="Arial" w:cs="Arial"/>
          <w:sz w:val="24"/>
          <w:szCs w:val="24"/>
        </w:rPr>
        <w:tab/>
      </w:r>
    </w:p>
    <w:p w14:paraId="10573B79" w14:textId="77777777" w:rsidR="000D45E4" w:rsidRPr="000D45E4" w:rsidRDefault="000D45E4" w:rsidP="000D45E4">
      <w:pPr>
        <w:pStyle w:val="NoSpacing"/>
        <w:ind w:right="1022"/>
        <w:rPr>
          <w:rFonts w:ascii="Arial" w:hAnsi="Arial" w:cs="Arial"/>
          <w:sz w:val="24"/>
          <w:szCs w:val="24"/>
        </w:rPr>
      </w:pPr>
      <w:r w:rsidRPr="000D45E4">
        <w:rPr>
          <w:rFonts w:ascii="Arial" w:hAnsi="Arial" w:cs="Arial"/>
          <w:sz w:val="24"/>
          <w:szCs w:val="24"/>
        </w:rPr>
        <w:t>Expected Decision Level</w:t>
      </w:r>
      <w:r w:rsidRPr="000D45E4">
        <w:rPr>
          <w:rFonts w:ascii="Arial" w:hAnsi="Arial" w:cs="Arial"/>
          <w:sz w:val="24"/>
          <w:szCs w:val="24"/>
        </w:rPr>
        <w:tab/>
        <w:t>Development Control Delegation</w:t>
      </w:r>
      <w:r w:rsidRPr="000D45E4">
        <w:rPr>
          <w:rFonts w:ascii="Arial" w:hAnsi="Arial" w:cs="Arial"/>
          <w:sz w:val="24"/>
          <w:szCs w:val="24"/>
        </w:rPr>
        <w:tab/>
      </w:r>
    </w:p>
    <w:p w14:paraId="7D915357"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Location</w:t>
      </w:r>
      <w:r w:rsidRPr="000D45E4">
        <w:rPr>
          <w:rFonts w:ascii="Arial" w:hAnsi="Arial" w:cs="Arial"/>
          <w:sz w:val="24"/>
          <w:szCs w:val="24"/>
        </w:rPr>
        <w:tab/>
        <w:t>8 Thornley Crescent Grotton</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p>
    <w:p w14:paraId="4B372E43"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Proposal</w:t>
      </w:r>
      <w:r w:rsidRPr="000D45E4">
        <w:rPr>
          <w:rFonts w:ascii="Arial" w:hAnsi="Arial" w:cs="Arial"/>
          <w:sz w:val="24"/>
          <w:szCs w:val="24"/>
        </w:rPr>
        <w:tab/>
        <w:t>Single storey side and rear extension</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p>
    <w:p w14:paraId="1EF68B58"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Registration Date</w:t>
      </w:r>
      <w:r w:rsidRPr="000D45E4">
        <w:rPr>
          <w:rFonts w:ascii="Arial" w:hAnsi="Arial" w:cs="Arial"/>
          <w:sz w:val="24"/>
          <w:szCs w:val="24"/>
        </w:rPr>
        <w:tab/>
      </w:r>
    </w:p>
    <w:p w14:paraId="734C81FD"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Applicant</w:t>
      </w:r>
      <w:r w:rsidRPr="000D45E4">
        <w:rPr>
          <w:rFonts w:ascii="Arial" w:hAnsi="Arial" w:cs="Arial"/>
          <w:sz w:val="24"/>
          <w:szCs w:val="24"/>
        </w:rPr>
        <w:tab/>
        <w:t>Mr. Steven Andrew</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p>
    <w:p w14:paraId="5923AAA3" w14:textId="77777777" w:rsidR="000D45E4" w:rsidRPr="000D45E4" w:rsidRDefault="000D45E4" w:rsidP="000D45E4">
      <w:pPr>
        <w:jc w:val="both"/>
        <w:rPr>
          <w:rFonts w:ascii="Arial" w:hAnsi="Arial" w:cs="Arial"/>
          <w:kern w:val="0"/>
          <w:sz w:val="24"/>
          <w:szCs w:val="24"/>
          <w14:ligatures w14:val="none"/>
        </w:rPr>
      </w:pPr>
      <w:r w:rsidRPr="000D45E4">
        <w:rPr>
          <w:rFonts w:ascii="Arial" w:hAnsi="Arial" w:cs="Arial"/>
          <w:kern w:val="0"/>
          <w:sz w:val="24"/>
          <w:szCs w:val="24"/>
          <w14:ligatures w14:val="none"/>
        </w:rPr>
        <w:t>OMBC Officer</w:t>
      </w:r>
      <w:r w:rsidRPr="000D45E4">
        <w:rPr>
          <w:rFonts w:ascii="Arial" w:hAnsi="Arial" w:cs="Arial"/>
          <w:kern w:val="0"/>
          <w:sz w:val="24"/>
          <w:szCs w:val="24"/>
          <w14:ligatures w14:val="none"/>
        </w:rPr>
        <w:tab/>
      </w:r>
      <w:r w:rsidRPr="000D45E4">
        <w:rPr>
          <w:rFonts w:ascii="Arial" w:hAnsi="Arial" w:cs="Arial"/>
          <w:kern w:val="0"/>
          <w:sz w:val="24"/>
          <w:szCs w:val="24"/>
          <w14:ligatures w14:val="none"/>
        </w:rPr>
        <w:tab/>
      </w:r>
      <w:r w:rsidRPr="000D45E4">
        <w:rPr>
          <w:rFonts w:ascii="Arial" w:hAnsi="Arial" w:cs="Arial"/>
          <w:kern w:val="0"/>
          <w:sz w:val="24"/>
          <w:szCs w:val="24"/>
          <w14:ligatures w14:val="none"/>
        </w:rPr>
        <w:tab/>
        <w:t>Brian Smith</w:t>
      </w:r>
    </w:p>
    <w:p w14:paraId="4856266D" w14:textId="77777777" w:rsidR="000D45E4" w:rsidRPr="000D45E4" w:rsidRDefault="000D45E4" w:rsidP="000D45E4">
      <w:pPr>
        <w:pStyle w:val="NoSpacing"/>
        <w:ind w:left="3600" w:hanging="3600"/>
        <w:rPr>
          <w:rFonts w:ascii="Arial" w:hAnsi="Arial" w:cs="Arial"/>
          <w:b/>
          <w:bCs/>
          <w:sz w:val="24"/>
          <w:szCs w:val="24"/>
        </w:rPr>
      </w:pPr>
      <w:r w:rsidRPr="000D45E4">
        <w:rPr>
          <w:rFonts w:ascii="Arial" w:hAnsi="Arial" w:cs="Arial"/>
          <w:b/>
          <w:bCs/>
          <w:sz w:val="24"/>
          <w:szCs w:val="24"/>
        </w:rPr>
        <w:t>Recommendation</w:t>
      </w:r>
      <w:r w:rsidRPr="000D45E4">
        <w:rPr>
          <w:rFonts w:ascii="Arial" w:hAnsi="Arial" w:cs="Arial"/>
          <w:b/>
          <w:bCs/>
          <w:sz w:val="24"/>
          <w:szCs w:val="24"/>
        </w:rPr>
        <w:tab/>
        <w:t>APPROVAL. There was a query as to whether or not the plans were accurate as the proposed extension seems to be over the boundary of the property</w:t>
      </w:r>
    </w:p>
    <w:p w14:paraId="2C0CFD10" w14:textId="77777777" w:rsidR="000D45E4" w:rsidRPr="000D45E4" w:rsidRDefault="000D45E4" w:rsidP="000D45E4">
      <w:pPr>
        <w:pStyle w:val="NoSpacing"/>
        <w:rPr>
          <w:rFonts w:ascii="Arial" w:hAnsi="Arial" w:cs="Arial"/>
          <w:sz w:val="24"/>
          <w:szCs w:val="24"/>
        </w:rPr>
      </w:pPr>
      <w:r w:rsidRPr="000D45E4">
        <w:rPr>
          <w:sz w:val="24"/>
          <w:szCs w:val="24"/>
        </w:rPr>
        <w:tab/>
      </w:r>
      <w:r w:rsidRPr="000D45E4">
        <w:rPr>
          <w:sz w:val="24"/>
          <w:szCs w:val="24"/>
        </w:rPr>
        <w:tab/>
      </w:r>
      <w:r w:rsidRPr="000D45E4">
        <w:rPr>
          <w:sz w:val="24"/>
          <w:szCs w:val="24"/>
        </w:rPr>
        <w:tab/>
      </w:r>
      <w:r w:rsidRPr="000D45E4">
        <w:rPr>
          <w:sz w:val="24"/>
          <w:szCs w:val="24"/>
        </w:rPr>
        <w:tab/>
      </w:r>
      <w:r w:rsidRPr="000D45E4">
        <w:rPr>
          <w:sz w:val="24"/>
          <w:szCs w:val="24"/>
        </w:rPr>
        <w:tab/>
      </w:r>
      <w:r w:rsidRPr="000D45E4">
        <w:rPr>
          <w:rFonts w:ascii="Arial" w:hAnsi="Arial" w:cs="Arial"/>
          <w:sz w:val="24"/>
          <w:szCs w:val="24"/>
        </w:rPr>
        <w:t xml:space="preserve">Proposed Cllr. Beeley, Seconded Cllr. Garner. </w:t>
      </w:r>
    </w:p>
    <w:p w14:paraId="09552402" w14:textId="77777777" w:rsidR="000D45E4" w:rsidRPr="000D45E4" w:rsidRDefault="000D45E4" w:rsidP="000D45E4">
      <w:pPr>
        <w:ind w:left="2880" w:firstLine="720"/>
        <w:jc w:val="both"/>
        <w:rPr>
          <w:rFonts w:ascii="Arial" w:hAnsi="Arial" w:cs="Arial"/>
          <w:kern w:val="0"/>
          <w:sz w:val="24"/>
          <w:szCs w:val="24"/>
          <w14:ligatures w14:val="none"/>
        </w:rPr>
      </w:pPr>
      <w:r w:rsidRPr="000D45E4">
        <w:rPr>
          <w:rFonts w:ascii="Arial" w:hAnsi="Arial" w:cs="Arial"/>
          <w:kern w:val="0"/>
          <w:sz w:val="24"/>
          <w:szCs w:val="24"/>
          <w14:ligatures w14:val="none"/>
        </w:rPr>
        <w:t>All Agreed</w:t>
      </w:r>
    </w:p>
    <w:p w14:paraId="2253285C" w14:textId="77777777" w:rsidR="000D45E4" w:rsidRDefault="000D45E4" w:rsidP="000D45E4">
      <w:pPr>
        <w:jc w:val="both"/>
        <w:rPr>
          <w:rFonts w:ascii="Arial" w:hAnsi="Arial" w:cs="Arial"/>
          <w:kern w:val="0"/>
          <w:sz w:val="24"/>
          <w:szCs w:val="24"/>
          <w14:ligatures w14:val="none"/>
        </w:rPr>
      </w:pPr>
    </w:p>
    <w:p w14:paraId="0B68AF95" w14:textId="77777777" w:rsidR="00631532" w:rsidRDefault="00631532" w:rsidP="000D45E4">
      <w:pPr>
        <w:jc w:val="both"/>
        <w:rPr>
          <w:rFonts w:ascii="Arial" w:hAnsi="Arial" w:cs="Arial"/>
          <w:kern w:val="0"/>
          <w:sz w:val="24"/>
          <w:szCs w:val="24"/>
          <w14:ligatures w14:val="none"/>
        </w:rPr>
      </w:pPr>
    </w:p>
    <w:p w14:paraId="3A95D566" w14:textId="77777777" w:rsidR="00631532" w:rsidRDefault="00631532" w:rsidP="000D45E4">
      <w:pPr>
        <w:pStyle w:val="NoSpacing"/>
        <w:ind w:right="1022"/>
        <w:rPr>
          <w:rFonts w:ascii="Arial" w:hAnsi="Arial" w:cs="Arial"/>
          <w:sz w:val="24"/>
          <w:szCs w:val="24"/>
        </w:rPr>
      </w:pPr>
    </w:p>
    <w:p w14:paraId="293C26AB" w14:textId="77777777" w:rsidR="00631532" w:rsidRDefault="00631532" w:rsidP="000D45E4">
      <w:pPr>
        <w:pStyle w:val="NoSpacing"/>
        <w:ind w:right="1022"/>
        <w:rPr>
          <w:rFonts w:ascii="Arial" w:hAnsi="Arial" w:cs="Arial"/>
          <w:sz w:val="24"/>
          <w:szCs w:val="24"/>
        </w:rPr>
      </w:pPr>
    </w:p>
    <w:p w14:paraId="6B401DC6" w14:textId="21287C7A" w:rsidR="000D45E4" w:rsidRPr="000D45E4" w:rsidRDefault="000D45E4" w:rsidP="000D45E4">
      <w:pPr>
        <w:pStyle w:val="NoSpacing"/>
        <w:ind w:right="1022"/>
        <w:rPr>
          <w:rFonts w:ascii="Arial" w:hAnsi="Arial" w:cs="Arial"/>
          <w:kern w:val="0"/>
          <w:sz w:val="24"/>
          <w:szCs w:val="24"/>
          <w14:ligatures w14:val="none"/>
        </w:rPr>
      </w:pPr>
      <w:r w:rsidRPr="000D45E4">
        <w:rPr>
          <w:rFonts w:ascii="Arial" w:hAnsi="Arial" w:cs="Arial"/>
          <w:sz w:val="24"/>
          <w:szCs w:val="24"/>
        </w:rPr>
        <w:t>Application No</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t>HOU/351619/23</w:t>
      </w:r>
      <w:r w:rsidRPr="000D45E4">
        <w:rPr>
          <w:rFonts w:ascii="Arial" w:hAnsi="Arial" w:cs="Arial"/>
          <w:sz w:val="24"/>
          <w:szCs w:val="24"/>
        </w:rPr>
        <w:tab/>
      </w:r>
      <w:r w:rsidRPr="000D45E4">
        <w:rPr>
          <w:rFonts w:ascii="Arial" w:hAnsi="Arial" w:cs="Arial"/>
          <w:sz w:val="24"/>
          <w:szCs w:val="24"/>
        </w:rPr>
        <w:tab/>
      </w:r>
    </w:p>
    <w:p w14:paraId="15C3124B" w14:textId="77777777" w:rsidR="000D45E4" w:rsidRPr="000D45E4" w:rsidRDefault="000D45E4" w:rsidP="000D45E4">
      <w:pPr>
        <w:pStyle w:val="NoSpacing"/>
        <w:ind w:right="1022"/>
        <w:rPr>
          <w:rFonts w:ascii="Arial" w:hAnsi="Arial" w:cs="Arial"/>
          <w:sz w:val="24"/>
          <w:szCs w:val="24"/>
        </w:rPr>
      </w:pPr>
      <w:r w:rsidRPr="000D45E4">
        <w:rPr>
          <w:rFonts w:ascii="Arial" w:hAnsi="Arial" w:cs="Arial"/>
          <w:sz w:val="24"/>
          <w:szCs w:val="24"/>
        </w:rPr>
        <w:t>Expected Decision Level</w:t>
      </w:r>
      <w:r w:rsidRPr="000D45E4">
        <w:rPr>
          <w:rFonts w:ascii="Arial" w:hAnsi="Arial" w:cs="Arial"/>
          <w:sz w:val="24"/>
          <w:szCs w:val="24"/>
        </w:rPr>
        <w:tab/>
        <w:t>Development Control Delegation</w:t>
      </w:r>
      <w:r w:rsidRPr="000D45E4">
        <w:rPr>
          <w:rFonts w:ascii="Arial" w:hAnsi="Arial" w:cs="Arial"/>
          <w:sz w:val="24"/>
          <w:szCs w:val="24"/>
        </w:rPr>
        <w:tab/>
      </w:r>
    </w:p>
    <w:p w14:paraId="77A1874F"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Location</w:t>
      </w:r>
      <w:r w:rsidRPr="000D45E4">
        <w:rPr>
          <w:rFonts w:ascii="Arial" w:hAnsi="Arial" w:cs="Arial"/>
          <w:sz w:val="24"/>
          <w:szCs w:val="24"/>
        </w:rPr>
        <w:tab/>
        <w:t>8 Green View Chase Grotton</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p>
    <w:p w14:paraId="0AD0C728"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Proposal</w:t>
      </w:r>
      <w:r w:rsidRPr="000D45E4">
        <w:rPr>
          <w:rFonts w:ascii="Arial" w:hAnsi="Arial" w:cs="Arial"/>
          <w:sz w:val="24"/>
          <w:szCs w:val="24"/>
        </w:rPr>
        <w:tab/>
        <w:t>Alterations to dwellinghouse to provide additional living accommodation at second floor level including the erection of front and rear dormers</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p>
    <w:p w14:paraId="0674FAEA"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Registration Date</w:t>
      </w:r>
      <w:r w:rsidRPr="000D45E4">
        <w:rPr>
          <w:rFonts w:ascii="Arial" w:hAnsi="Arial" w:cs="Arial"/>
          <w:sz w:val="24"/>
          <w:szCs w:val="24"/>
        </w:rPr>
        <w:tab/>
      </w:r>
    </w:p>
    <w:p w14:paraId="50CA8B05"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Applicant</w:t>
      </w:r>
      <w:r w:rsidRPr="000D45E4">
        <w:rPr>
          <w:rFonts w:ascii="Arial" w:hAnsi="Arial" w:cs="Arial"/>
          <w:sz w:val="24"/>
          <w:szCs w:val="24"/>
        </w:rPr>
        <w:tab/>
        <w:t>Mr. P. Hodson</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p>
    <w:p w14:paraId="05441882" w14:textId="77777777" w:rsidR="000D45E4" w:rsidRPr="000D45E4" w:rsidRDefault="000D45E4" w:rsidP="000D45E4">
      <w:pPr>
        <w:pStyle w:val="NoSpacing"/>
        <w:rPr>
          <w:rFonts w:ascii="Arial" w:hAnsi="Arial" w:cs="Arial"/>
          <w:b/>
          <w:bCs/>
          <w:kern w:val="0"/>
          <w:sz w:val="24"/>
          <w:szCs w:val="24"/>
          <w14:ligatures w14:val="none"/>
        </w:rPr>
      </w:pPr>
      <w:r w:rsidRPr="000D45E4">
        <w:rPr>
          <w:rFonts w:ascii="Arial" w:hAnsi="Arial" w:cs="Arial"/>
          <w:kern w:val="0"/>
          <w:sz w:val="24"/>
          <w:szCs w:val="24"/>
          <w14:ligatures w14:val="none"/>
        </w:rPr>
        <w:t>OMBC Officer</w:t>
      </w:r>
      <w:r w:rsidRPr="000D45E4">
        <w:rPr>
          <w:rFonts w:ascii="Arial" w:hAnsi="Arial" w:cs="Arial"/>
          <w:kern w:val="0"/>
          <w:sz w:val="24"/>
          <w:szCs w:val="24"/>
          <w14:ligatures w14:val="none"/>
        </w:rPr>
        <w:tab/>
      </w:r>
      <w:r w:rsidRPr="000D45E4">
        <w:rPr>
          <w:rFonts w:ascii="Arial" w:hAnsi="Arial" w:cs="Arial"/>
          <w:kern w:val="0"/>
          <w:sz w:val="24"/>
          <w:szCs w:val="24"/>
          <w14:ligatures w14:val="none"/>
        </w:rPr>
        <w:tab/>
      </w:r>
      <w:r w:rsidRPr="000D45E4">
        <w:rPr>
          <w:rFonts w:ascii="Arial" w:hAnsi="Arial" w:cs="Arial"/>
          <w:kern w:val="0"/>
          <w:sz w:val="24"/>
          <w:szCs w:val="24"/>
          <w14:ligatures w14:val="none"/>
        </w:rPr>
        <w:tab/>
        <w:t>Sophie Leech</w:t>
      </w:r>
      <w:r w:rsidRPr="000D45E4">
        <w:rPr>
          <w:rFonts w:ascii="Arial" w:hAnsi="Arial" w:cs="Arial"/>
          <w:b/>
          <w:bCs/>
          <w:kern w:val="0"/>
          <w:sz w:val="24"/>
          <w:szCs w:val="24"/>
          <w14:ligatures w14:val="none"/>
        </w:rPr>
        <w:t xml:space="preserve"> </w:t>
      </w:r>
    </w:p>
    <w:p w14:paraId="206CF6F7" w14:textId="77777777" w:rsidR="000D45E4" w:rsidRPr="000D45E4" w:rsidRDefault="000D45E4" w:rsidP="000D45E4">
      <w:pPr>
        <w:pStyle w:val="NoSpacing"/>
        <w:ind w:left="3600" w:hanging="3600"/>
        <w:rPr>
          <w:rFonts w:ascii="Arial" w:hAnsi="Arial" w:cs="Arial"/>
          <w:b/>
          <w:bCs/>
          <w:sz w:val="24"/>
          <w:szCs w:val="24"/>
        </w:rPr>
      </w:pPr>
      <w:r w:rsidRPr="000D45E4">
        <w:rPr>
          <w:rFonts w:ascii="Arial" w:hAnsi="Arial" w:cs="Arial"/>
          <w:b/>
          <w:bCs/>
          <w:sz w:val="24"/>
          <w:szCs w:val="24"/>
        </w:rPr>
        <w:t>Recommendation</w:t>
      </w:r>
      <w:r w:rsidRPr="000D45E4">
        <w:rPr>
          <w:rFonts w:ascii="Arial" w:hAnsi="Arial" w:cs="Arial"/>
          <w:b/>
          <w:bCs/>
          <w:sz w:val="24"/>
          <w:szCs w:val="24"/>
        </w:rPr>
        <w:tab/>
        <w:t xml:space="preserve">APPROVAL </w:t>
      </w:r>
      <w:r w:rsidRPr="000D45E4">
        <w:rPr>
          <w:rFonts w:ascii="Arial" w:hAnsi="Arial" w:cs="Arial"/>
          <w:sz w:val="24"/>
          <w:szCs w:val="24"/>
        </w:rPr>
        <w:t>of the alterations to the property but the plans show that the owners have encroached and taken into their garden some of t he green belt which lies immediately behind the property.  An application from another resident was refused.  Planning enforcement look at this</w:t>
      </w:r>
    </w:p>
    <w:p w14:paraId="0F4B1D01" w14:textId="77777777" w:rsidR="000D45E4" w:rsidRPr="000D45E4" w:rsidRDefault="000D45E4" w:rsidP="000D45E4">
      <w:pPr>
        <w:pStyle w:val="NoSpacing"/>
        <w:ind w:left="3600"/>
        <w:rPr>
          <w:rFonts w:ascii="Arial" w:hAnsi="Arial" w:cs="Arial"/>
          <w:sz w:val="24"/>
          <w:szCs w:val="24"/>
        </w:rPr>
      </w:pPr>
      <w:r w:rsidRPr="000D45E4">
        <w:rPr>
          <w:rFonts w:ascii="Arial" w:hAnsi="Arial" w:cs="Arial"/>
          <w:sz w:val="24"/>
          <w:szCs w:val="24"/>
        </w:rPr>
        <w:t>Proposed Cllr. Beeley, Seconded Cllr, Blackmore</w:t>
      </w:r>
    </w:p>
    <w:p w14:paraId="4FA4567A" w14:textId="77777777" w:rsidR="000D45E4" w:rsidRPr="000D45E4" w:rsidRDefault="000D45E4" w:rsidP="000D45E4">
      <w:pPr>
        <w:pStyle w:val="NoSpacing"/>
        <w:ind w:left="3600"/>
        <w:rPr>
          <w:rFonts w:ascii="Arial" w:hAnsi="Arial" w:cs="Arial"/>
          <w:sz w:val="24"/>
          <w:szCs w:val="24"/>
        </w:rPr>
      </w:pPr>
      <w:r w:rsidRPr="000D45E4">
        <w:rPr>
          <w:rFonts w:ascii="Arial" w:hAnsi="Arial" w:cs="Arial"/>
          <w:sz w:val="24"/>
          <w:szCs w:val="24"/>
        </w:rPr>
        <w:t>All Agreed.</w:t>
      </w:r>
    </w:p>
    <w:p w14:paraId="6E96591D" w14:textId="77777777" w:rsidR="000D45E4" w:rsidRPr="000D45E4" w:rsidRDefault="000D45E4" w:rsidP="000D45E4">
      <w:pPr>
        <w:jc w:val="both"/>
        <w:rPr>
          <w:rFonts w:ascii="Arial" w:hAnsi="Arial" w:cs="Arial"/>
          <w:kern w:val="0"/>
          <w:sz w:val="24"/>
          <w:szCs w:val="24"/>
          <w14:ligatures w14:val="none"/>
        </w:rPr>
      </w:pPr>
    </w:p>
    <w:p w14:paraId="18E5A2BA" w14:textId="77777777" w:rsidR="000D45E4" w:rsidRPr="000D45E4" w:rsidRDefault="000D45E4" w:rsidP="000D45E4">
      <w:pPr>
        <w:pStyle w:val="NoSpacing"/>
        <w:ind w:right="1022"/>
        <w:rPr>
          <w:rFonts w:ascii="Arial" w:hAnsi="Arial" w:cs="Arial"/>
          <w:kern w:val="0"/>
          <w:sz w:val="24"/>
          <w:szCs w:val="24"/>
          <w14:ligatures w14:val="none"/>
        </w:rPr>
      </w:pPr>
      <w:r w:rsidRPr="000D45E4">
        <w:rPr>
          <w:rFonts w:ascii="Arial" w:hAnsi="Arial" w:cs="Arial"/>
          <w:sz w:val="24"/>
          <w:szCs w:val="24"/>
        </w:rPr>
        <w:t>Application No</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t>HOU/351631/23</w:t>
      </w:r>
      <w:r w:rsidRPr="000D45E4">
        <w:rPr>
          <w:rFonts w:ascii="Arial" w:hAnsi="Arial" w:cs="Arial"/>
          <w:sz w:val="24"/>
          <w:szCs w:val="24"/>
        </w:rPr>
        <w:tab/>
      </w:r>
      <w:r w:rsidRPr="000D45E4">
        <w:rPr>
          <w:rFonts w:ascii="Arial" w:hAnsi="Arial" w:cs="Arial"/>
          <w:sz w:val="24"/>
          <w:szCs w:val="24"/>
        </w:rPr>
        <w:tab/>
      </w:r>
    </w:p>
    <w:p w14:paraId="3CA07058" w14:textId="77777777" w:rsidR="000D45E4" w:rsidRPr="000D45E4" w:rsidRDefault="000D45E4" w:rsidP="000D45E4">
      <w:pPr>
        <w:pStyle w:val="NoSpacing"/>
        <w:ind w:right="1022"/>
        <w:rPr>
          <w:rFonts w:ascii="Arial" w:hAnsi="Arial" w:cs="Arial"/>
          <w:sz w:val="24"/>
          <w:szCs w:val="24"/>
        </w:rPr>
      </w:pPr>
      <w:r w:rsidRPr="000D45E4">
        <w:rPr>
          <w:rFonts w:ascii="Arial" w:hAnsi="Arial" w:cs="Arial"/>
          <w:sz w:val="24"/>
          <w:szCs w:val="24"/>
        </w:rPr>
        <w:t>Expected Decision Level</w:t>
      </w:r>
      <w:r w:rsidRPr="000D45E4">
        <w:rPr>
          <w:rFonts w:ascii="Arial" w:hAnsi="Arial" w:cs="Arial"/>
          <w:sz w:val="24"/>
          <w:szCs w:val="24"/>
        </w:rPr>
        <w:tab/>
        <w:t>Development Control Delegation</w:t>
      </w:r>
      <w:r w:rsidRPr="000D45E4">
        <w:rPr>
          <w:rFonts w:ascii="Arial" w:hAnsi="Arial" w:cs="Arial"/>
          <w:sz w:val="24"/>
          <w:szCs w:val="24"/>
        </w:rPr>
        <w:tab/>
      </w:r>
    </w:p>
    <w:p w14:paraId="7202B157"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Location</w:t>
      </w:r>
      <w:r w:rsidRPr="000D45E4">
        <w:rPr>
          <w:rFonts w:ascii="Arial" w:hAnsi="Arial" w:cs="Arial"/>
          <w:sz w:val="24"/>
          <w:szCs w:val="24"/>
        </w:rPr>
        <w:tab/>
        <w:t>9 Thornley Lane Grotton</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p>
    <w:p w14:paraId="6C5A3A7C"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Proposal</w:t>
      </w:r>
      <w:r w:rsidRPr="000D45E4">
        <w:rPr>
          <w:rFonts w:ascii="Arial" w:hAnsi="Arial" w:cs="Arial"/>
          <w:sz w:val="24"/>
          <w:szCs w:val="24"/>
        </w:rPr>
        <w:tab/>
        <w:t>Front and rear dormers and first floor extension to front addition; single storey side extension and new sub-base for storage, workshop and study at rear. Retaining wall in garden</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p>
    <w:p w14:paraId="5C8285D4"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Registration Date</w:t>
      </w:r>
      <w:r w:rsidRPr="000D45E4">
        <w:rPr>
          <w:rFonts w:ascii="Arial" w:hAnsi="Arial" w:cs="Arial"/>
          <w:sz w:val="24"/>
          <w:szCs w:val="24"/>
        </w:rPr>
        <w:tab/>
      </w:r>
    </w:p>
    <w:p w14:paraId="16550DAE" w14:textId="77777777" w:rsidR="000D45E4" w:rsidRPr="000D45E4" w:rsidRDefault="000D45E4" w:rsidP="000D45E4">
      <w:pPr>
        <w:pStyle w:val="NoSpacing"/>
        <w:ind w:left="3600" w:hanging="3600"/>
        <w:rPr>
          <w:rFonts w:ascii="Arial" w:hAnsi="Arial" w:cs="Arial"/>
          <w:sz w:val="24"/>
          <w:szCs w:val="24"/>
        </w:rPr>
      </w:pPr>
      <w:r w:rsidRPr="000D45E4">
        <w:rPr>
          <w:rFonts w:ascii="Arial" w:hAnsi="Arial" w:cs="Arial"/>
          <w:sz w:val="24"/>
          <w:szCs w:val="24"/>
        </w:rPr>
        <w:t>Applicant</w:t>
      </w:r>
      <w:r w:rsidRPr="000D45E4">
        <w:rPr>
          <w:rFonts w:ascii="Arial" w:hAnsi="Arial" w:cs="Arial"/>
          <w:sz w:val="24"/>
          <w:szCs w:val="24"/>
        </w:rPr>
        <w:tab/>
        <w:t>Mr. Robert Shaw</w:t>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r w:rsidRPr="000D45E4">
        <w:rPr>
          <w:rFonts w:ascii="Arial" w:hAnsi="Arial" w:cs="Arial"/>
          <w:sz w:val="24"/>
          <w:szCs w:val="24"/>
        </w:rPr>
        <w:tab/>
      </w:r>
    </w:p>
    <w:p w14:paraId="57FA82C2" w14:textId="77777777" w:rsidR="000D45E4" w:rsidRPr="000D45E4" w:rsidRDefault="000D45E4" w:rsidP="000D45E4">
      <w:pPr>
        <w:pStyle w:val="NoSpacing"/>
        <w:rPr>
          <w:rFonts w:ascii="Arial" w:hAnsi="Arial" w:cs="Arial"/>
          <w:kern w:val="0"/>
          <w:sz w:val="24"/>
          <w:szCs w:val="24"/>
          <w14:ligatures w14:val="none"/>
        </w:rPr>
      </w:pPr>
      <w:r w:rsidRPr="000D45E4">
        <w:rPr>
          <w:rFonts w:ascii="Arial" w:hAnsi="Arial" w:cs="Arial"/>
          <w:kern w:val="0"/>
          <w:sz w:val="24"/>
          <w:szCs w:val="24"/>
          <w14:ligatures w14:val="none"/>
        </w:rPr>
        <w:t>OMBC Officer</w:t>
      </w:r>
      <w:r w:rsidRPr="000D45E4">
        <w:rPr>
          <w:rFonts w:ascii="Arial" w:hAnsi="Arial" w:cs="Arial"/>
          <w:kern w:val="0"/>
          <w:sz w:val="24"/>
          <w:szCs w:val="24"/>
          <w14:ligatures w14:val="none"/>
        </w:rPr>
        <w:tab/>
      </w:r>
      <w:r w:rsidRPr="000D45E4">
        <w:rPr>
          <w:rFonts w:ascii="Arial" w:hAnsi="Arial" w:cs="Arial"/>
          <w:kern w:val="0"/>
          <w:sz w:val="24"/>
          <w:szCs w:val="24"/>
          <w14:ligatures w14:val="none"/>
        </w:rPr>
        <w:tab/>
      </w:r>
      <w:r w:rsidRPr="000D45E4">
        <w:rPr>
          <w:rFonts w:ascii="Arial" w:hAnsi="Arial" w:cs="Arial"/>
          <w:kern w:val="0"/>
          <w:sz w:val="24"/>
          <w:szCs w:val="24"/>
          <w14:ligatures w14:val="none"/>
        </w:rPr>
        <w:tab/>
        <w:t>Sophie Leech</w:t>
      </w:r>
    </w:p>
    <w:p w14:paraId="40772F4F" w14:textId="77777777" w:rsidR="000D45E4" w:rsidRPr="000D45E4" w:rsidRDefault="000D45E4" w:rsidP="000D45E4">
      <w:pPr>
        <w:pStyle w:val="NoSpacing"/>
        <w:rPr>
          <w:rFonts w:ascii="Arial" w:hAnsi="Arial" w:cs="Arial"/>
          <w:b/>
          <w:bCs/>
          <w:sz w:val="24"/>
          <w:szCs w:val="24"/>
        </w:rPr>
      </w:pPr>
      <w:r w:rsidRPr="000D45E4">
        <w:rPr>
          <w:rFonts w:ascii="Arial" w:hAnsi="Arial" w:cs="Arial"/>
          <w:b/>
          <w:bCs/>
          <w:sz w:val="24"/>
          <w:szCs w:val="24"/>
        </w:rPr>
        <w:t xml:space="preserve"> Recommendation</w:t>
      </w:r>
      <w:r w:rsidRPr="000D45E4">
        <w:rPr>
          <w:rFonts w:ascii="Arial" w:hAnsi="Arial" w:cs="Arial"/>
          <w:b/>
          <w:bCs/>
          <w:sz w:val="24"/>
          <w:szCs w:val="24"/>
        </w:rPr>
        <w:tab/>
      </w:r>
      <w:r w:rsidRPr="000D45E4">
        <w:rPr>
          <w:rFonts w:ascii="Arial" w:hAnsi="Arial" w:cs="Arial"/>
          <w:b/>
          <w:bCs/>
          <w:sz w:val="24"/>
          <w:szCs w:val="24"/>
        </w:rPr>
        <w:tab/>
        <w:t>REFUSAL. Overdevelopment. Concerns that the</w:t>
      </w:r>
    </w:p>
    <w:p w14:paraId="375EB394" w14:textId="77777777" w:rsidR="000D45E4" w:rsidRPr="000D45E4" w:rsidRDefault="000D45E4" w:rsidP="000D45E4">
      <w:pPr>
        <w:pStyle w:val="NoSpacing"/>
        <w:ind w:left="3600"/>
        <w:rPr>
          <w:rFonts w:ascii="Arial" w:hAnsi="Arial" w:cs="Arial"/>
          <w:b/>
          <w:bCs/>
          <w:sz w:val="24"/>
          <w:szCs w:val="24"/>
        </w:rPr>
      </w:pPr>
      <w:r w:rsidRPr="000D45E4">
        <w:rPr>
          <w:rFonts w:ascii="Arial" w:hAnsi="Arial" w:cs="Arial"/>
          <w:b/>
          <w:bCs/>
          <w:sz w:val="24"/>
          <w:szCs w:val="24"/>
        </w:rPr>
        <w:t>Sub-Base would impact on the foundations of neighbouring properties.</w:t>
      </w:r>
    </w:p>
    <w:p w14:paraId="471C125A" w14:textId="77777777" w:rsidR="000D45E4" w:rsidRPr="000D45E4" w:rsidRDefault="000D45E4" w:rsidP="000D45E4">
      <w:pPr>
        <w:pStyle w:val="NoSpacing"/>
        <w:ind w:left="3600"/>
        <w:rPr>
          <w:rFonts w:ascii="Arial" w:hAnsi="Arial" w:cs="Arial"/>
          <w:sz w:val="24"/>
          <w:szCs w:val="24"/>
        </w:rPr>
      </w:pPr>
      <w:r w:rsidRPr="000D45E4">
        <w:rPr>
          <w:rFonts w:ascii="Arial" w:hAnsi="Arial" w:cs="Arial"/>
          <w:sz w:val="24"/>
          <w:szCs w:val="24"/>
        </w:rPr>
        <w:t>Proposed Cllr. Adamson, Seconded Cllr. Blackmore</w:t>
      </w:r>
    </w:p>
    <w:p w14:paraId="1AF8DB84" w14:textId="77777777" w:rsidR="000D45E4" w:rsidRPr="000D45E4" w:rsidRDefault="000D45E4" w:rsidP="000D45E4">
      <w:pPr>
        <w:pStyle w:val="NoSpacing"/>
        <w:ind w:left="3600"/>
        <w:rPr>
          <w:rFonts w:ascii="Arial" w:hAnsi="Arial" w:cs="Arial"/>
          <w:sz w:val="24"/>
          <w:szCs w:val="24"/>
        </w:rPr>
      </w:pPr>
      <w:r w:rsidRPr="000D45E4">
        <w:rPr>
          <w:rFonts w:ascii="Arial" w:hAnsi="Arial" w:cs="Arial"/>
          <w:sz w:val="24"/>
          <w:szCs w:val="24"/>
        </w:rPr>
        <w:t>All Agreed.</w:t>
      </w:r>
    </w:p>
    <w:p w14:paraId="40D49C90" w14:textId="77777777" w:rsidR="00123268" w:rsidRPr="000D45E4" w:rsidRDefault="00123268">
      <w:pPr>
        <w:rPr>
          <w:sz w:val="24"/>
          <w:szCs w:val="24"/>
        </w:rPr>
      </w:pPr>
    </w:p>
    <w:sectPr w:rsidR="00123268" w:rsidRPr="000D45E4" w:rsidSect="00631532">
      <w:pgSz w:w="11906" w:h="16838"/>
      <w:pgMar w:top="426" w:right="566"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5E4"/>
    <w:rsid w:val="000D45E4"/>
    <w:rsid w:val="00123268"/>
    <w:rsid w:val="00261751"/>
    <w:rsid w:val="00271280"/>
    <w:rsid w:val="004033EF"/>
    <w:rsid w:val="005118A4"/>
    <w:rsid w:val="00631532"/>
    <w:rsid w:val="00AC5651"/>
    <w:rsid w:val="00E82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900F0"/>
  <w15:chartTrackingRefBased/>
  <w15:docId w15:val="{7CA18606-ED83-4D89-B1D6-74BD2A40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5E4"/>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0D45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63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2" ma:contentTypeDescription="Create a new document." ma:contentTypeScope="" ma:versionID="eb66d218307010490eb7e3abcfbca56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3bcc6831b957d7107413c2eeb0d68a63"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838D19-D034-400C-B32C-CE2513C09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43299E-27C5-46F5-B055-EB6F4D633246}">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customXml/itemProps3.xml><?xml version="1.0" encoding="utf-8"?>
<ds:datastoreItem xmlns:ds="http://schemas.openxmlformats.org/officeDocument/2006/customXml" ds:itemID="{CF15A661-EC11-4A1C-86C2-8CBE838648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1426</Words>
  <Characters>8134</Characters>
  <Application>Microsoft Office Word</Application>
  <DocSecurity>0</DocSecurity>
  <Lines>67</Lines>
  <Paragraphs>19</Paragraphs>
  <ScaleCrop>false</ScaleCrop>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Karen Allott</cp:lastModifiedBy>
  <cp:revision>6</cp:revision>
  <cp:lastPrinted>2023-11-06T07:36:00Z</cp:lastPrinted>
  <dcterms:created xsi:type="dcterms:W3CDTF">2023-10-09T08:11:00Z</dcterms:created>
  <dcterms:modified xsi:type="dcterms:W3CDTF">2023-11-07T09:30:00Z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0x0101009F66D2DE09E98B4F9C7AFED5DF161F54</vt:lpwstr>
  </property>
</Properties>
</file>